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eastAsia="华文新魏" w:cs="Times New Roman"/>
          <w:sz w:val="72"/>
        </w:rPr>
      </w:pPr>
      <w:r>
        <w:pict>
          <v:shape id="图片 5" o:spid="_x0000_s1026" o:spt="75" alt="9877131b3585873de14cacd17fffe6d" type="#_x0000_t75" style="position:absolute;left:0pt;margin-left:-78.75pt;margin-top:-60.9pt;height:63.25pt;width:144.25pt;mso-wrap-distance-bottom:0pt;mso-wrap-distance-left:9pt;mso-wrap-distance-right:9pt;mso-wrap-distance-top:0pt;z-index:251659264;mso-width-relative:page;mso-height-relative:page;" filled="f" o:preferrelative="t" stroked="f" coordsize="21600,21600">
            <v:path/>
            <v:fill on="f" focussize="0,0"/>
            <v:stroke on="f" joinstyle="miter"/>
            <v:imagedata r:id="rId9" o:title="9877131b3585873de14cacd17fffe6d"/>
            <o:lock v:ext="edit" aspectratio="t"/>
            <w10:wrap type="square"/>
          </v:shape>
        </w:pict>
      </w:r>
    </w:p>
    <w:p>
      <w:pPr>
        <w:jc w:val="center"/>
        <w:rPr>
          <w:rFonts w:ascii="Times New Roman" w:hAnsi="Times New Roman" w:eastAsia="华文新魏" w:cs="Times New Roman"/>
          <w:sz w:val="20"/>
        </w:rPr>
      </w:pPr>
      <w:r>
        <w:rPr>
          <w:rFonts w:ascii="Times New Roman" w:hAnsi="Times New Roman" w:eastAsia="华文新魏" w:cs="Times New Roman"/>
          <w:sz w:val="72"/>
        </w:rPr>
        <w:t>本科毕业论文（设计）</w:t>
      </w:r>
    </w:p>
    <w:p>
      <w:pPr>
        <w:jc w:val="center"/>
        <w:rPr>
          <w:rFonts w:ascii="Times New Roman" w:hAnsi="Times New Roman" w:cs="Times New Roman"/>
        </w:rPr>
      </w:pPr>
      <w:r>
        <w:rPr>
          <w:rFonts w:ascii="Times New Roman" w:hAnsi="Times New Roman" w:cs="Times New Roman"/>
        </w:rPr>
        <w:pict>
          <v:shape id="_x0000_i1025" o:spt="75" type="#_x0000_t75" style="height:100pt;width:325.35pt;" filled="f" o:preferrelative="t" stroked="f" coordsize="21600,21600">
            <v:path/>
            <v:fill on="f" focussize="0,0"/>
            <v:stroke on="f" joinstyle="miter"/>
            <v:imagedata r:id="rId10" o:title=""/>
            <o:lock v:ext="edit" aspectratio="t"/>
            <w10:wrap type="none"/>
            <w10:anchorlock/>
          </v:shape>
        </w:pict>
      </w:r>
    </w:p>
    <w:p>
      <w:pPr>
        <w:jc w:val="center"/>
        <w:outlineLvl w:val="0"/>
        <w:rPr>
          <w:rFonts w:hint="eastAsia" w:ascii="Times New Roman" w:hAnsi="Times New Roman" w:eastAsia="黑体" w:cs="Times New Roman"/>
          <w:b/>
          <w:bCs/>
          <w:sz w:val="36"/>
          <w:szCs w:val="36"/>
        </w:rPr>
      </w:pPr>
      <w:bookmarkStart w:id="0" w:name="_Toc18502"/>
      <w:bookmarkStart w:id="1" w:name="_Toc24189"/>
      <w:bookmarkStart w:id="2" w:name="_Toc21606"/>
      <w:r>
        <w:rPr>
          <w:rFonts w:hint="eastAsia" w:ascii="Times New Roman" w:hAnsi="Times New Roman" w:eastAsia="黑体" w:cs="Times New Roman"/>
          <w:b/>
          <w:bCs/>
          <w:sz w:val="36"/>
          <w:szCs w:val="36"/>
        </w:rPr>
        <w:t>素养为本的小学信息科技“数据与编码”模块</w:t>
      </w:r>
      <w:bookmarkEnd w:id="0"/>
      <w:bookmarkEnd w:id="1"/>
      <w:bookmarkEnd w:id="2"/>
    </w:p>
    <w:p>
      <w:pPr>
        <w:jc w:val="center"/>
        <w:rPr>
          <w:rFonts w:ascii="Times New Roman" w:hAnsi="Times New Roman" w:eastAsia="黑体" w:cs="Times New Roman"/>
          <w:b/>
          <w:bCs/>
          <w:sz w:val="36"/>
          <w:szCs w:val="36"/>
        </w:rPr>
      </w:pPr>
      <w:r>
        <w:rPr>
          <w:rFonts w:hint="eastAsia" w:ascii="Times New Roman" w:hAnsi="Times New Roman" w:eastAsia="黑体" w:cs="Times New Roman"/>
          <w:b/>
          <w:bCs/>
          <w:sz w:val="36"/>
          <w:szCs w:val="36"/>
        </w:rPr>
        <w:t>情境教学案例库建设</w:t>
      </w:r>
    </w:p>
    <w:p>
      <w:pPr>
        <w:jc w:val="center"/>
        <w:rPr>
          <w:rFonts w:hint="eastAsia" w:ascii="Times New Roman" w:hAnsi="Times New Roman" w:eastAsia="宋体" w:cs="Times New Roman"/>
          <w:b/>
          <w:bCs/>
          <w:kern w:val="2"/>
          <w:sz w:val="36"/>
          <w:szCs w:val="36"/>
          <w:lang w:val="en-US" w:eastAsia="zh-CN" w:bidi="ar-SA"/>
        </w:rPr>
      </w:pPr>
      <w:r>
        <w:rPr>
          <w:rFonts w:hint="eastAsia" w:ascii="Times New Roman" w:hAnsi="Times New Roman" w:eastAsia="宋体" w:cs="Times New Roman"/>
          <w:b/>
          <w:bCs/>
          <w:kern w:val="2"/>
          <w:sz w:val="36"/>
          <w:szCs w:val="36"/>
          <w:lang w:val="en-US" w:eastAsia="zh-CN" w:bidi="ar-SA"/>
        </w:rPr>
        <w:t>Literacy-Based "Data and Coding" Module on Primary School Information Technology</w:t>
      </w:r>
    </w:p>
    <w:p>
      <w:pPr>
        <w:jc w:val="center"/>
        <w:rPr>
          <w:rFonts w:ascii="Times New Roman" w:hAnsi="Times New Roman" w:cs="Times New Roman"/>
          <w:b/>
          <w:bCs/>
          <w:sz w:val="36"/>
          <w:szCs w:val="36"/>
        </w:rPr>
      </w:pPr>
      <w:r>
        <w:rPr>
          <w:rFonts w:hint="eastAsia" w:ascii="Times New Roman" w:hAnsi="Times New Roman" w:eastAsia="宋体" w:cs="Times New Roman"/>
          <w:b/>
          <w:bCs/>
          <w:kern w:val="2"/>
          <w:sz w:val="36"/>
          <w:szCs w:val="36"/>
          <w:lang w:val="en-US" w:eastAsia="zh-CN" w:bidi="ar-SA"/>
        </w:rPr>
        <w:t>Construction of Situational Teaching Case Library</w:t>
      </w:r>
    </w:p>
    <w:tbl>
      <w:tblPr>
        <w:tblStyle w:val="29"/>
        <w:tblW w:w="5903" w:type="dxa"/>
        <w:jc w:val="center"/>
        <w:tblLayout w:type="fixed"/>
        <w:tblCellMar>
          <w:top w:w="0" w:type="dxa"/>
          <w:left w:w="108" w:type="dxa"/>
          <w:bottom w:w="0" w:type="dxa"/>
          <w:right w:w="108" w:type="dxa"/>
        </w:tblCellMar>
      </w:tblPr>
      <w:tblGrid>
        <w:gridCol w:w="2086"/>
        <w:gridCol w:w="3817"/>
      </w:tblGrid>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Cs w:val="30"/>
              </w:rPr>
            </w:pPr>
            <w:r>
              <w:rPr>
                <w:rFonts w:ascii="Times New Roman" w:hAnsi="Times New Roman" w:cs="Times New Roman"/>
                <w:b/>
                <w:bCs/>
                <w:sz w:val="30"/>
                <w:szCs w:val="30"/>
              </w:rPr>
              <w:t>姓    名</w:t>
            </w:r>
            <w:r>
              <w:rPr>
                <w:rFonts w:ascii="Times New Roman" w:hAnsi="Times New Roman" w:cs="Times New Roman"/>
                <w:b/>
                <w:bCs/>
                <w:sz w:val="32"/>
                <w:szCs w:val="32"/>
              </w:rPr>
              <w:t>：</w:t>
            </w:r>
          </w:p>
        </w:tc>
        <w:tc>
          <w:tcPr>
            <w:tcW w:w="3817" w:type="dxa"/>
            <w:tcBorders>
              <w:top w:val="nil"/>
              <w:left w:val="nil"/>
              <w:bottom w:val="single" w:color="auto" w:sz="12" w:space="0"/>
              <w:right w:val="nil"/>
            </w:tcBorders>
          </w:tcPr>
          <w:p>
            <w:pPr>
              <w:jc w:val="center"/>
              <w:rPr>
                <w:rFonts w:hint="eastAsia" w:ascii="Times New Roman" w:hAnsi="Times New Roman" w:eastAsia="宋体" w:cs="Times New Roman"/>
                <w:b/>
                <w:bCs/>
                <w:sz w:val="30"/>
                <w:szCs w:val="30"/>
                <w:lang w:val="en-US" w:eastAsia="zh-CN"/>
              </w:rPr>
            </w:pPr>
            <w:r>
              <w:rPr>
                <w:rFonts w:hint="eastAsia" w:ascii="Times New Roman" w:hAnsi="Times New Roman" w:cs="Times New Roman"/>
                <w:b/>
                <w:bCs/>
                <w:sz w:val="30"/>
                <w:szCs w:val="30"/>
                <w:lang w:val="en-US" w:eastAsia="zh-CN"/>
              </w:rPr>
              <w:t>车梓彤</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学    号：</w:t>
            </w:r>
          </w:p>
        </w:tc>
        <w:tc>
          <w:tcPr>
            <w:tcW w:w="3817" w:type="dxa"/>
            <w:tcBorders>
              <w:top w:val="single" w:color="auto" w:sz="12" w:space="0"/>
              <w:left w:val="nil"/>
              <w:bottom w:val="single" w:color="auto" w:sz="12" w:space="0"/>
              <w:right w:val="nil"/>
            </w:tcBorders>
          </w:tcPr>
          <w:p>
            <w:pPr>
              <w:jc w:val="center"/>
              <w:rPr>
                <w:rFonts w:hint="default" w:ascii="Times New Roman" w:hAnsi="Times New Roman" w:eastAsia="宋体" w:cs="Times New Roman"/>
                <w:b/>
                <w:bCs/>
                <w:sz w:val="30"/>
                <w:szCs w:val="30"/>
                <w:lang w:val="en-US" w:eastAsia="zh-CN"/>
              </w:rPr>
            </w:pPr>
            <w:r>
              <w:rPr>
                <w:rFonts w:hint="eastAsia" w:ascii="Times New Roman" w:hAnsi="Times New Roman" w:cs="Times New Roman"/>
                <w:b/>
                <w:bCs/>
                <w:sz w:val="30"/>
                <w:szCs w:val="30"/>
                <w:lang w:val="en-US" w:eastAsia="zh-CN"/>
              </w:rPr>
              <w:t>20201102427</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专    业：</w:t>
            </w:r>
          </w:p>
        </w:tc>
        <w:tc>
          <w:tcPr>
            <w:tcW w:w="3817" w:type="dxa"/>
            <w:tcBorders>
              <w:top w:val="single" w:color="auto" w:sz="12" w:space="0"/>
              <w:left w:val="nil"/>
              <w:bottom w:val="single" w:color="auto" w:sz="12" w:space="0"/>
              <w:right w:val="nil"/>
            </w:tcBorders>
          </w:tcPr>
          <w:p>
            <w:pPr>
              <w:jc w:val="center"/>
              <w:rPr>
                <w:rFonts w:hint="eastAsia" w:ascii="Times New Roman" w:hAnsi="Times New Roman" w:eastAsia="宋体" w:cs="Times New Roman"/>
                <w:b/>
                <w:bCs/>
                <w:color w:val="FF0000"/>
                <w:sz w:val="30"/>
                <w:szCs w:val="30"/>
                <w:lang w:val="en-US" w:eastAsia="zh-CN"/>
              </w:rPr>
            </w:pPr>
            <w:r>
              <w:rPr>
                <w:rFonts w:hint="eastAsia" w:ascii="Times New Roman" w:hAnsi="Times New Roman" w:cs="Times New Roman"/>
                <w:b/>
                <w:bCs/>
                <w:sz w:val="30"/>
                <w:szCs w:val="30"/>
                <w:lang w:val="en-US" w:eastAsia="zh-CN"/>
              </w:rPr>
              <w:t>计算机科学与技术</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班    级：</w:t>
            </w:r>
          </w:p>
        </w:tc>
        <w:tc>
          <w:tcPr>
            <w:tcW w:w="3817" w:type="dxa"/>
            <w:tcBorders>
              <w:top w:val="single" w:color="auto" w:sz="12" w:space="0"/>
              <w:left w:val="nil"/>
              <w:bottom w:val="single" w:color="auto" w:sz="12" w:space="0"/>
              <w:right w:val="nil"/>
            </w:tcBorders>
          </w:tcPr>
          <w:p>
            <w:pPr>
              <w:jc w:val="center"/>
              <w:rPr>
                <w:rFonts w:hint="default" w:ascii="Times New Roman" w:hAnsi="Times New Roman" w:eastAsia="宋体" w:cs="Times New Roman"/>
                <w:b/>
                <w:bCs/>
                <w:sz w:val="30"/>
                <w:szCs w:val="30"/>
                <w:lang w:val="en-US" w:eastAsia="zh-CN"/>
              </w:rPr>
            </w:pPr>
            <w:r>
              <w:rPr>
                <w:rFonts w:hint="eastAsia" w:ascii="Times New Roman" w:hAnsi="Times New Roman" w:cs="Times New Roman"/>
                <w:b/>
                <w:bCs/>
                <w:color w:val="auto"/>
                <w:sz w:val="30"/>
                <w:szCs w:val="30"/>
                <w:lang w:val="en-US" w:eastAsia="zh-CN"/>
              </w:rPr>
              <w:t>师范汉二班</w:t>
            </w:r>
          </w:p>
        </w:tc>
      </w:tr>
      <w:tr>
        <w:tblPrEx>
          <w:tblCellMar>
            <w:top w:w="0" w:type="dxa"/>
            <w:left w:w="108" w:type="dxa"/>
            <w:bottom w:w="0" w:type="dxa"/>
            <w:right w:w="108" w:type="dxa"/>
          </w:tblCellMar>
        </w:tblPrEx>
        <w:trPr>
          <w:trHeight w:val="90" w:hRule="atLeast"/>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院    系：</w:t>
            </w:r>
          </w:p>
        </w:tc>
        <w:tc>
          <w:tcPr>
            <w:tcW w:w="3817" w:type="dxa"/>
            <w:tcBorders>
              <w:top w:val="single" w:color="auto" w:sz="12" w:space="0"/>
              <w:left w:val="nil"/>
              <w:bottom w:val="single" w:color="auto" w:sz="12" w:space="0"/>
              <w:right w:val="nil"/>
            </w:tcBorders>
          </w:tcPr>
          <w:p>
            <w:pPr>
              <w:jc w:val="center"/>
              <w:rPr>
                <w:rFonts w:ascii="Times New Roman" w:hAnsi="Times New Roman" w:cs="Times New Roman"/>
                <w:b/>
                <w:bCs/>
                <w:sz w:val="30"/>
                <w:szCs w:val="30"/>
              </w:rPr>
            </w:pPr>
            <w:r>
              <w:rPr>
                <w:rFonts w:ascii="Times New Roman" w:hAnsi="Times New Roman" w:cs="Times New Roman"/>
                <w:b/>
                <w:bCs/>
                <w:sz w:val="30"/>
                <w:szCs w:val="30"/>
              </w:rPr>
              <w:t>计算机科学技术学院</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指导教师：</w:t>
            </w:r>
          </w:p>
        </w:tc>
        <w:tc>
          <w:tcPr>
            <w:tcW w:w="3817" w:type="dxa"/>
            <w:tcBorders>
              <w:top w:val="single" w:color="auto" w:sz="12" w:space="0"/>
              <w:left w:val="nil"/>
              <w:bottom w:val="single" w:color="auto" w:sz="12" w:space="0"/>
              <w:right w:val="nil"/>
            </w:tcBorders>
          </w:tcPr>
          <w:p>
            <w:pPr>
              <w:jc w:val="center"/>
              <w:rPr>
                <w:rFonts w:hint="eastAsia" w:ascii="Times New Roman" w:hAnsi="Times New Roman" w:eastAsia="宋体" w:cs="Times New Roman"/>
                <w:b/>
                <w:bCs/>
                <w:color w:val="FF0000"/>
                <w:sz w:val="30"/>
                <w:szCs w:val="30"/>
                <w:lang w:val="en-US" w:eastAsia="zh-CN"/>
              </w:rPr>
            </w:pPr>
            <w:r>
              <w:rPr>
                <w:rFonts w:hint="eastAsia" w:ascii="Times New Roman" w:hAnsi="Times New Roman" w:cs="Times New Roman"/>
                <w:b/>
                <w:bCs/>
                <w:sz w:val="30"/>
                <w:szCs w:val="30"/>
                <w:lang w:val="en-US" w:eastAsia="zh-CN"/>
              </w:rPr>
              <w:t>萨茹拉</w:t>
            </w:r>
          </w:p>
        </w:tc>
      </w:tr>
      <w:tr>
        <w:tblPrEx>
          <w:tblCellMar>
            <w:top w:w="0" w:type="dxa"/>
            <w:left w:w="108" w:type="dxa"/>
            <w:bottom w:w="0" w:type="dxa"/>
            <w:right w:w="108" w:type="dxa"/>
          </w:tblCellMar>
        </w:tblPrEx>
        <w:trPr>
          <w:jc w:val="center"/>
        </w:trPr>
        <w:tc>
          <w:tcPr>
            <w:tcW w:w="2086" w:type="dxa"/>
            <w:tcBorders>
              <w:right w:val="nil"/>
            </w:tcBorders>
          </w:tcPr>
          <w:p>
            <w:pPr>
              <w:wordWrap w:val="0"/>
              <w:jc w:val="right"/>
              <w:rPr>
                <w:rFonts w:ascii="Times New Roman" w:hAnsi="Times New Roman" w:cs="Times New Roman"/>
                <w:b/>
                <w:bCs/>
                <w:sz w:val="30"/>
                <w:szCs w:val="30"/>
              </w:rPr>
            </w:pPr>
            <w:r>
              <w:rPr>
                <w:rFonts w:hint="eastAsia" w:ascii="Times New Roman" w:hAnsi="Times New Roman" w:cs="Times New Roman"/>
                <w:b/>
                <w:bCs/>
                <w:sz w:val="30"/>
                <w:szCs w:val="30"/>
              </w:rPr>
              <w:t xml:space="preserve">日     期：  </w:t>
            </w:r>
          </w:p>
        </w:tc>
        <w:tc>
          <w:tcPr>
            <w:tcW w:w="3817" w:type="dxa"/>
            <w:tcBorders>
              <w:top w:val="single" w:color="auto" w:sz="12" w:space="0"/>
              <w:left w:val="nil"/>
              <w:right w:val="nil"/>
            </w:tcBorders>
          </w:tcPr>
          <w:p>
            <w:pPr>
              <w:jc w:val="center"/>
              <w:rPr>
                <w:rFonts w:ascii="Times New Roman" w:hAnsi="Times New Roman" w:cs="Times New Roman"/>
                <w:b/>
                <w:bCs/>
                <w:sz w:val="30"/>
                <w:szCs w:val="30"/>
              </w:rPr>
            </w:pPr>
            <w:r>
              <w:rPr>
                <w:rFonts w:hint="eastAsia"/>
                <w:b/>
                <w:bCs/>
                <w:sz w:val="30"/>
                <w:szCs w:val="30"/>
              </w:rPr>
              <w:t>20</w:t>
            </w:r>
            <w:r>
              <w:rPr>
                <w:rFonts w:hint="eastAsia"/>
                <w:b/>
                <w:bCs/>
                <w:sz w:val="30"/>
                <w:szCs w:val="30"/>
                <w:lang w:val="en-US" w:eastAsia="zh-CN"/>
              </w:rPr>
              <w:t>24</w:t>
            </w:r>
            <w:r>
              <w:rPr>
                <w:rFonts w:hint="eastAsia"/>
                <w:b/>
                <w:bCs/>
                <w:sz w:val="30"/>
                <w:szCs w:val="30"/>
              </w:rPr>
              <w:t>年</w:t>
            </w:r>
            <w:r>
              <w:rPr>
                <w:rFonts w:hint="eastAsia"/>
                <w:b/>
                <w:bCs/>
                <w:sz w:val="30"/>
                <w:szCs w:val="30"/>
                <w:lang w:val="en-US" w:eastAsia="zh-CN"/>
              </w:rPr>
              <w:t>4</w:t>
            </w:r>
            <w:r>
              <w:rPr>
                <w:rFonts w:hint="eastAsia"/>
                <w:b/>
                <w:bCs/>
                <w:sz w:val="30"/>
                <w:szCs w:val="30"/>
              </w:rPr>
              <w:t>月</w:t>
            </w:r>
            <w:r>
              <w:rPr>
                <w:rFonts w:hint="eastAsia"/>
                <w:b/>
                <w:bCs/>
                <w:sz w:val="30"/>
                <w:szCs w:val="30"/>
                <w:lang w:val="en-US" w:eastAsia="zh-CN"/>
              </w:rPr>
              <w:t>9</w:t>
            </w:r>
            <w:r>
              <w:rPr>
                <w:rFonts w:hint="eastAsia"/>
                <w:b/>
                <w:bCs/>
                <w:sz w:val="30"/>
                <w:szCs w:val="30"/>
              </w:rPr>
              <w:t>日</w:t>
            </w:r>
          </w:p>
        </w:tc>
      </w:tr>
    </w:tbl>
    <w:p>
      <w:pPr>
        <w:ind w:firstLine="600"/>
        <w:jc w:val="center"/>
        <w:rPr>
          <w:rFonts w:ascii="黑体" w:hAnsi="黑体" w:eastAsia="黑体"/>
          <w:sz w:val="30"/>
          <w:szCs w:val="30"/>
        </w:rPr>
        <w:sectPr>
          <w:footerReference r:id="rId5" w:type="default"/>
          <w:pgSz w:w="11850" w:h="16783"/>
          <w:pgMar w:top="1440" w:right="1800" w:bottom="1440" w:left="1800" w:header="851" w:footer="992" w:gutter="0"/>
          <w:pgNumType w:start="1"/>
          <w:cols w:space="720" w:num="1"/>
          <w:docGrid w:type="lines" w:linePitch="312" w:charSpace="0"/>
        </w:sectPr>
      </w:pPr>
    </w:p>
    <w:p>
      <w:pPr>
        <w:spacing w:before="780" w:beforeLines="250"/>
        <w:jc w:val="center"/>
        <w:outlineLvl w:val="0"/>
        <w:rPr>
          <w:rFonts w:ascii="黑体" w:hAnsi="黑体" w:eastAsia="黑体"/>
          <w:sz w:val="30"/>
          <w:szCs w:val="30"/>
        </w:rPr>
      </w:pPr>
      <w:bookmarkStart w:id="3" w:name="_Toc27952"/>
      <w:bookmarkStart w:id="4" w:name="_Toc10884"/>
      <w:bookmarkStart w:id="5" w:name="_Toc28720"/>
      <w:r>
        <w:rPr>
          <w:rFonts w:hint="eastAsia" w:ascii="黑体" w:hAnsi="黑体" w:eastAsia="黑体"/>
          <w:sz w:val="30"/>
          <w:szCs w:val="30"/>
        </w:rPr>
        <w:t>毕业论文原创性声明</w:t>
      </w:r>
      <w:bookmarkEnd w:id="3"/>
      <w:bookmarkEnd w:id="4"/>
      <w:bookmarkEnd w:id="5"/>
    </w:p>
    <w:p>
      <w:pPr>
        <w:spacing w:line="360" w:lineRule="auto"/>
        <w:ind w:firstLine="480"/>
        <w:rPr>
          <w:rFonts w:ascii="等线" w:hAnsi="等线"/>
        </w:rPr>
      </w:pPr>
      <w:r>
        <w:rPr>
          <w:rFonts w:hint="eastAsia" w:ascii="等线" w:hAnsi="等线"/>
        </w:rPr>
        <w:t>本人所提交的毕业论文</w:t>
      </w:r>
      <w:r>
        <w:rPr>
          <w:rFonts w:hint="eastAsia"/>
        </w:rPr>
        <w:t>“《</w:t>
      </w:r>
      <w:r>
        <w:rPr>
          <w:rFonts w:hint="eastAsia" w:ascii="等线" w:hAnsi="等线"/>
        </w:rPr>
        <w:t>素养为本的小学信息科技“数据与编码”模块情境教学案例库建设</w:t>
      </w:r>
      <w:r>
        <w:rPr>
          <w:rFonts w:hint="eastAsia"/>
        </w:rPr>
        <w:t>》”</w:t>
      </w:r>
      <w:r>
        <w:rPr>
          <w:rFonts w:hint="eastAsia" w:ascii="等线" w:hAnsi="等线"/>
        </w:rPr>
        <w:t>，</w:t>
      </w:r>
      <w:bookmarkStart w:id="6" w:name="_Hlk62305071"/>
      <w:r>
        <w:rPr>
          <w:rFonts w:hint="eastAsia" w:ascii="等线" w:hAnsi="等线"/>
        </w:rPr>
        <w:t>是在指导教师</w:t>
      </w:r>
      <w:r>
        <w:rPr>
          <w:rFonts w:hint="eastAsia" w:ascii="等线" w:hAnsi="等线"/>
          <w:lang w:val="en-US" w:eastAsia="zh-CN"/>
        </w:rPr>
        <w:t>萨茹拉</w:t>
      </w:r>
      <w:r>
        <w:rPr>
          <w:rFonts w:hint="eastAsia" w:ascii="等线" w:hAnsi="等线"/>
        </w:rPr>
        <w:t>老师的指导下，独立进行研究工作所取得的原创性成果。除文中已经注明引用的内容外，本论文不包含任何其他个人或集体已经发表或撰写过的研究成果。对本文的研究做出重要贡献的个人和集体，均已在文中标明。</w:t>
      </w:r>
      <w:bookmarkEnd w:id="6"/>
    </w:p>
    <w:p>
      <w:pPr>
        <w:spacing w:line="360" w:lineRule="auto"/>
        <w:ind w:firstLine="480"/>
        <w:rPr>
          <w:rFonts w:ascii="等线" w:hAnsi="等线"/>
        </w:rPr>
      </w:pPr>
      <w:r>
        <w:rPr>
          <w:rFonts w:hint="eastAsia" w:ascii="等线" w:hAnsi="等线"/>
        </w:rPr>
        <w:t>本声明的法律后果由本人承担。</w:t>
      </w:r>
    </w:p>
    <w:p>
      <w:pPr>
        <w:spacing w:line="360" w:lineRule="auto"/>
        <w:ind w:firstLine="1200" w:firstLineChars="500"/>
        <w:rPr>
          <w:rFonts w:ascii="等线" w:hAnsi="等线"/>
        </w:rPr>
      </w:pPr>
      <w:bookmarkStart w:id="7" w:name="_Hlk62305196"/>
      <w:r>
        <w:rPr>
          <w:rFonts w:hint="eastAsia" w:ascii="等线" w:hAnsi="等线"/>
        </w:rPr>
        <w:t>论文作者（签名）：                  指导教师确认（签名）：</w:t>
      </w:r>
    </w:p>
    <w:p>
      <w:pPr>
        <w:spacing w:line="360" w:lineRule="auto"/>
        <w:ind w:firstLine="1920" w:firstLineChars="800"/>
        <w:rPr>
          <w:rFonts w:ascii="等线" w:hAnsi="等线"/>
        </w:rPr>
      </w:pPr>
      <w:r>
        <w:rPr>
          <w:rFonts w:hint="eastAsia" w:ascii="等线" w:hAnsi="等线"/>
        </w:rPr>
        <w:t>年   月   日                           年   月   日</w:t>
      </w:r>
    </w:p>
    <w:bookmarkEnd w:id="7"/>
    <w:p>
      <w:pPr>
        <w:spacing w:line="360" w:lineRule="auto"/>
        <w:ind w:firstLine="360" w:firstLineChars="100"/>
        <w:jc w:val="center"/>
      </w:pPr>
      <w:r>
        <w:rPr>
          <w:rFonts w:ascii="黑体" w:hAnsi="黑体" w:eastAsia="黑体"/>
          <w:sz w:val="36"/>
          <w:szCs w:val="36"/>
        </w:rPr>
        <w:br w:type="page"/>
      </w:r>
      <w:r>
        <w:rPr>
          <w:rFonts w:hint="eastAsia" w:ascii="黑体" w:hAnsi="黑体" w:eastAsia="黑体"/>
          <w:sz w:val="36"/>
          <w:szCs w:val="36"/>
        </w:rPr>
        <w:t>目录</w:t>
      </w:r>
      <w:bookmarkStart w:id="8" w:name="_Toc18952"/>
      <w:bookmarkStart w:id="9" w:name="_Toc25467"/>
      <w:bookmarkStart w:id="10" w:name="_Toc23259"/>
      <w:bookmarkStart w:id="11" w:name="_Toc356763336"/>
    </w:p>
    <w:p>
      <w:pPr>
        <w:spacing w:before="0" w:beforeLines="0" w:after="0" w:afterLines="0" w:line="240" w:lineRule="auto"/>
        <w:ind w:left="0" w:leftChars="0" w:right="0" w:rightChars="0" w:firstLine="0" w:firstLineChars="0"/>
        <w:jc w:val="center"/>
        <w:rPr>
          <w:b/>
        </w:rPr>
      </w:pPr>
      <w:r>
        <w:rPr>
          <w:rFonts w:ascii="黑体" w:hAnsi="黑体" w:eastAsia="黑体" w:cs="黑体"/>
          <w:bCs/>
          <w:kern w:val="44"/>
        </w:rPr>
        <w:fldChar w:fldCharType="begin"/>
      </w:r>
      <w:r>
        <w:rPr>
          <w:rFonts w:ascii="黑体" w:hAnsi="黑体" w:eastAsia="黑体" w:cs="黑体"/>
          <w:bCs/>
          <w:kern w:val="44"/>
        </w:rPr>
        <w:instrText xml:space="preserve"> TOC \o "1-3" \h \z \u </w:instrText>
      </w:r>
      <w:r>
        <w:rPr>
          <w:rFonts w:ascii="黑体" w:hAnsi="黑体" w:eastAsia="黑体" w:cs="黑体"/>
          <w:bCs/>
          <w:kern w:val="44"/>
        </w:rPr>
        <w:fldChar w:fldCharType="separate"/>
      </w:r>
      <w:r>
        <w:fldChar w:fldCharType="begin"/>
      </w:r>
      <w:r>
        <w:instrText xml:space="preserve"> HYPERLINK \l "_Toc6752507" </w:instrText>
      </w:r>
      <w:r>
        <w:fldChar w:fldCharType="separate"/>
      </w:r>
      <w:r>
        <w:fldChar w:fldCharType="begin"/>
      </w:r>
      <w:r>
        <w:instrText xml:space="preserve">TOC \o "1-2" \h \u </w:instrText>
      </w:r>
      <w:r>
        <w:fldChar w:fldCharType="separate"/>
      </w:r>
    </w:p>
    <w:p>
      <w:pPr>
        <w:pStyle w:val="61"/>
        <w:tabs>
          <w:tab w:val="right" w:leader="dot" w:pos="8250"/>
        </w:tabs>
        <w:rPr>
          <w:b/>
        </w:rPr>
      </w:pPr>
      <w:r>
        <w:rPr>
          <w:b/>
        </w:rPr>
        <w:fldChar w:fldCharType="begin"/>
      </w:r>
      <w:r>
        <w:rPr>
          <w:b/>
        </w:rPr>
        <w:instrText xml:space="preserve"> HYPERLINK \l _Toc32454 </w:instrText>
      </w:r>
      <w:r>
        <w:rPr>
          <w:b/>
        </w:rPr>
        <w:fldChar w:fldCharType="separate"/>
      </w:r>
      <w:r>
        <w:rPr>
          <w:rFonts w:hint="eastAsia" w:ascii="黑体" w:hAnsi="黑体" w:eastAsia="黑体"/>
          <w:b/>
        </w:rPr>
        <w:t>1</w:t>
      </w:r>
      <w:r>
        <w:rPr>
          <w:rFonts w:hint="eastAsia" w:ascii="黑体" w:hAnsi="黑体" w:eastAsia="黑体"/>
          <w:b/>
          <w:lang w:eastAsia="zh-CN"/>
        </w:rPr>
        <w:t xml:space="preserve"> </w:t>
      </w:r>
      <w:r>
        <w:rPr>
          <w:rFonts w:hint="eastAsia" w:ascii="黑体" w:hAnsi="黑体" w:eastAsia="黑体"/>
          <w:b/>
        </w:rPr>
        <w:t>绪论</w:t>
      </w:r>
      <w:r>
        <w:rPr>
          <w:b/>
        </w:rPr>
        <w:tab/>
      </w:r>
      <w:r>
        <w:rPr>
          <w:b/>
        </w:rPr>
        <w:fldChar w:fldCharType="begin"/>
      </w:r>
      <w:r>
        <w:rPr>
          <w:b/>
        </w:rPr>
        <w:instrText xml:space="preserve"> PAGEREF _Toc32454 \h </w:instrText>
      </w:r>
      <w:r>
        <w:rPr>
          <w:b/>
        </w:rPr>
        <w:fldChar w:fldCharType="separate"/>
      </w:r>
      <w:r>
        <w:rPr>
          <w:b/>
        </w:rPr>
        <w:t>1</w:t>
      </w:r>
      <w:r>
        <w:rPr>
          <w:b/>
        </w:rPr>
        <w:fldChar w:fldCharType="end"/>
      </w:r>
      <w:r>
        <w:rPr>
          <w:b/>
        </w:rPr>
        <w:fldChar w:fldCharType="end"/>
      </w:r>
    </w:p>
    <w:p>
      <w:pPr>
        <w:pStyle w:val="62"/>
        <w:tabs>
          <w:tab w:val="right" w:leader="dot" w:pos="8250"/>
        </w:tabs>
      </w:pPr>
      <w:r>
        <w:fldChar w:fldCharType="begin"/>
      </w:r>
      <w:r>
        <w:instrText xml:space="preserve"> HYPERLINK \l _Toc22779 </w:instrText>
      </w:r>
      <w:r>
        <w:fldChar w:fldCharType="separate"/>
      </w:r>
      <w:r>
        <w:rPr>
          <w:rFonts w:hint="default" w:ascii="宋体" w:hAnsi="宋体" w:eastAsia="宋体"/>
          <w:kern w:val="2"/>
        </w:rPr>
        <w:t xml:space="preserve">1.1 </w:t>
      </w:r>
      <w:r>
        <w:rPr>
          <w:rFonts w:hint="eastAsia" w:ascii="宋体" w:hAnsi="宋体" w:eastAsia="宋体"/>
          <w:kern w:val="2"/>
        </w:rPr>
        <w:t>研究背景和选题意义</w:t>
      </w:r>
      <w:r>
        <w:tab/>
      </w:r>
      <w:r>
        <w:fldChar w:fldCharType="begin"/>
      </w:r>
      <w:r>
        <w:instrText xml:space="preserve"> PAGEREF _Toc22779 \h </w:instrText>
      </w:r>
      <w:r>
        <w:fldChar w:fldCharType="separate"/>
      </w:r>
      <w:r>
        <w:t>1</w:t>
      </w:r>
      <w:r>
        <w:fldChar w:fldCharType="end"/>
      </w:r>
      <w:r>
        <w:fldChar w:fldCharType="end"/>
      </w:r>
    </w:p>
    <w:p>
      <w:pPr>
        <w:pStyle w:val="62"/>
        <w:tabs>
          <w:tab w:val="right" w:leader="dot" w:pos="8250"/>
        </w:tabs>
      </w:pPr>
      <w:r>
        <w:fldChar w:fldCharType="begin"/>
      </w:r>
      <w:r>
        <w:instrText xml:space="preserve"> HYPERLINK \l _Toc25407 </w:instrText>
      </w:r>
      <w:r>
        <w:fldChar w:fldCharType="separate"/>
      </w:r>
      <w:r>
        <w:rPr>
          <w:rFonts w:hint="default" w:ascii="宋体" w:hAnsi="宋体" w:eastAsia="宋体"/>
          <w:kern w:val="2"/>
        </w:rPr>
        <w:t xml:space="preserve">1.1.1 </w:t>
      </w:r>
      <w:r>
        <w:rPr>
          <w:rFonts w:hint="eastAsia" w:ascii="宋体" w:hAnsi="宋体" w:eastAsia="宋体"/>
          <w:kern w:val="2"/>
        </w:rPr>
        <w:t>研究背景</w:t>
      </w:r>
      <w:r>
        <w:tab/>
      </w:r>
      <w:r>
        <w:fldChar w:fldCharType="begin"/>
      </w:r>
      <w:r>
        <w:instrText xml:space="preserve"> PAGEREF _Toc25407 \h </w:instrText>
      </w:r>
      <w:r>
        <w:fldChar w:fldCharType="separate"/>
      </w:r>
      <w:r>
        <w:t>1</w:t>
      </w:r>
      <w:r>
        <w:fldChar w:fldCharType="end"/>
      </w:r>
      <w:r>
        <w:fldChar w:fldCharType="end"/>
      </w:r>
    </w:p>
    <w:p>
      <w:pPr>
        <w:pStyle w:val="62"/>
        <w:tabs>
          <w:tab w:val="right" w:leader="dot" w:pos="8250"/>
        </w:tabs>
      </w:pPr>
      <w:r>
        <w:fldChar w:fldCharType="begin"/>
      </w:r>
      <w:r>
        <w:instrText xml:space="preserve"> HYPERLINK \l _Toc26555 </w:instrText>
      </w:r>
      <w:r>
        <w:fldChar w:fldCharType="separate"/>
      </w:r>
      <w:r>
        <w:rPr>
          <w:rFonts w:hint="default" w:ascii="宋体" w:hAnsi="宋体" w:eastAsia="宋体"/>
          <w:kern w:val="2"/>
        </w:rPr>
        <w:t xml:space="preserve">1.2 </w:t>
      </w:r>
      <w:r>
        <w:rPr>
          <w:rFonts w:hint="eastAsia" w:ascii="宋体" w:hAnsi="宋体" w:eastAsia="宋体"/>
          <w:kern w:val="2"/>
          <w:lang w:val="en-US" w:eastAsia="zh-CN"/>
        </w:rPr>
        <w:t>国内外</w:t>
      </w:r>
      <w:r>
        <w:rPr>
          <w:rFonts w:hint="eastAsia" w:ascii="宋体" w:hAnsi="宋体" w:eastAsia="宋体"/>
          <w:kern w:val="2"/>
        </w:rPr>
        <w:t>研究现状</w:t>
      </w:r>
      <w:r>
        <w:tab/>
      </w:r>
      <w:r>
        <w:fldChar w:fldCharType="begin"/>
      </w:r>
      <w:r>
        <w:instrText xml:space="preserve"> PAGEREF _Toc26555 \h </w:instrText>
      </w:r>
      <w:r>
        <w:fldChar w:fldCharType="separate"/>
      </w:r>
      <w:r>
        <w:t>2</w:t>
      </w:r>
      <w:r>
        <w:fldChar w:fldCharType="end"/>
      </w:r>
      <w:r>
        <w:fldChar w:fldCharType="end"/>
      </w:r>
    </w:p>
    <w:p>
      <w:pPr>
        <w:pStyle w:val="62"/>
        <w:tabs>
          <w:tab w:val="right" w:leader="dot" w:pos="8250"/>
        </w:tabs>
      </w:pPr>
      <w:r>
        <w:fldChar w:fldCharType="begin"/>
      </w:r>
      <w:r>
        <w:instrText xml:space="preserve"> HYPERLINK \l _Toc26270 </w:instrText>
      </w:r>
      <w:r>
        <w:fldChar w:fldCharType="separate"/>
      </w:r>
      <w:r>
        <w:rPr>
          <w:rFonts w:hint="default" w:ascii="宋体" w:hAnsi="宋体" w:eastAsia="宋体"/>
          <w:kern w:val="2"/>
        </w:rPr>
        <w:t xml:space="preserve">1.2.1 </w:t>
      </w:r>
      <w:r>
        <w:rPr>
          <w:rFonts w:hint="eastAsia" w:ascii="宋体" w:hAnsi="宋体" w:eastAsia="宋体"/>
          <w:kern w:val="2"/>
        </w:rPr>
        <w:t>核心素养教学研究现状</w:t>
      </w:r>
      <w:r>
        <w:tab/>
      </w:r>
      <w:r>
        <w:fldChar w:fldCharType="begin"/>
      </w:r>
      <w:r>
        <w:instrText xml:space="preserve"> PAGEREF _Toc26270 \h </w:instrText>
      </w:r>
      <w:r>
        <w:fldChar w:fldCharType="separate"/>
      </w:r>
      <w:r>
        <w:t>2</w:t>
      </w:r>
      <w:r>
        <w:fldChar w:fldCharType="end"/>
      </w:r>
      <w:r>
        <w:fldChar w:fldCharType="end"/>
      </w:r>
    </w:p>
    <w:p>
      <w:pPr>
        <w:pStyle w:val="62"/>
        <w:tabs>
          <w:tab w:val="right" w:leader="dot" w:pos="8250"/>
        </w:tabs>
      </w:pPr>
      <w:r>
        <w:fldChar w:fldCharType="begin"/>
      </w:r>
      <w:r>
        <w:instrText xml:space="preserve"> HYPERLINK \l _Toc8796 </w:instrText>
      </w:r>
      <w:r>
        <w:fldChar w:fldCharType="separate"/>
      </w:r>
      <w:r>
        <w:rPr>
          <w:rFonts w:hint="default" w:ascii="宋体" w:hAnsi="宋体" w:eastAsia="宋体" w:cs="宋体"/>
          <w:kern w:val="2"/>
          <w:szCs w:val="24"/>
          <w:lang w:val="en-US" w:eastAsia="zh-CN" w:bidi="ar-SA"/>
        </w:rPr>
        <w:t xml:space="preserve">1.2.2 </w:t>
      </w:r>
      <w:r>
        <w:rPr>
          <w:rFonts w:hint="eastAsia" w:ascii="宋体" w:hAnsi="宋体" w:eastAsia="宋体" w:cs="宋体"/>
          <w:kern w:val="2"/>
          <w:szCs w:val="24"/>
          <w:lang w:val="en-US" w:eastAsia="zh-CN" w:bidi="ar-SA"/>
        </w:rPr>
        <w:t>情境教学研究现状</w:t>
      </w:r>
      <w:r>
        <w:tab/>
      </w:r>
      <w:r>
        <w:fldChar w:fldCharType="begin"/>
      </w:r>
      <w:r>
        <w:instrText xml:space="preserve"> PAGEREF _Toc8796 \h </w:instrText>
      </w:r>
      <w:r>
        <w:fldChar w:fldCharType="separate"/>
      </w:r>
      <w:r>
        <w:t>2</w:t>
      </w:r>
      <w:r>
        <w:fldChar w:fldCharType="end"/>
      </w:r>
      <w:r>
        <w:fldChar w:fldCharType="end"/>
      </w:r>
    </w:p>
    <w:p>
      <w:pPr>
        <w:pStyle w:val="62"/>
        <w:tabs>
          <w:tab w:val="right" w:leader="dot" w:pos="8250"/>
        </w:tabs>
      </w:pPr>
      <w:r>
        <w:fldChar w:fldCharType="begin"/>
      </w:r>
      <w:r>
        <w:instrText xml:space="preserve"> HYPERLINK \l _Toc28063 </w:instrText>
      </w:r>
      <w:r>
        <w:fldChar w:fldCharType="separate"/>
      </w:r>
      <w:r>
        <w:rPr>
          <w:rFonts w:hint="default" w:ascii="宋体" w:hAnsi="宋体" w:eastAsia="宋体" w:cs="宋体"/>
          <w:kern w:val="2"/>
          <w:szCs w:val="24"/>
          <w:lang w:val="en-US" w:eastAsia="zh-CN" w:bidi="ar-SA"/>
        </w:rPr>
        <w:t xml:space="preserve">1.2.3 </w:t>
      </w:r>
      <w:r>
        <w:rPr>
          <w:rFonts w:hint="eastAsia" w:ascii="宋体" w:hAnsi="宋体" w:eastAsia="宋体" w:cs="宋体"/>
          <w:kern w:val="2"/>
          <w:szCs w:val="24"/>
          <w:lang w:val="en-US" w:eastAsia="zh-CN" w:bidi="ar-SA"/>
        </w:rPr>
        <w:t>案例教学与案例库建设研究现状</w:t>
      </w:r>
      <w:r>
        <w:tab/>
      </w:r>
      <w:r>
        <w:fldChar w:fldCharType="begin"/>
      </w:r>
      <w:r>
        <w:instrText xml:space="preserve"> PAGEREF _Toc28063 \h </w:instrText>
      </w:r>
      <w:r>
        <w:fldChar w:fldCharType="separate"/>
      </w:r>
      <w:r>
        <w:t>3</w:t>
      </w:r>
      <w:r>
        <w:fldChar w:fldCharType="end"/>
      </w:r>
      <w:r>
        <w:fldChar w:fldCharType="end"/>
      </w:r>
    </w:p>
    <w:p>
      <w:pPr>
        <w:pStyle w:val="62"/>
        <w:tabs>
          <w:tab w:val="right" w:leader="dot" w:pos="8250"/>
        </w:tabs>
      </w:pPr>
      <w:r>
        <w:fldChar w:fldCharType="begin"/>
      </w:r>
      <w:r>
        <w:instrText xml:space="preserve"> HYPERLINK \l _Toc22862 </w:instrText>
      </w:r>
      <w:r>
        <w:fldChar w:fldCharType="separate"/>
      </w:r>
      <w:r>
        <w:rPr>
          <w:rFonts w:hint="default" w:ascii="宋体" w:hAnsi="宋体" w:eastAsia="宋体" w:cs="宋体"/>
          <w:kern w:val="2"/>
          <w:szCs w:val="24"/>
          <w:lang w:val="en-US" w:eastAsia="zh-CN" w:bidi="ar-SA"/>
        </w:rPr>
        <w:t xml:space="preserve">1.2.4 </w:t>
      </w:r>
      <w:r>
        <w:rPr>
          <w:rFonts w:hint="eastAsia" w:ascii="宋体" w:hAnsi="宋体" w:eastAsia="宋体" w:cs="宋体"/>
          <w:kern w:val="2"/>
          <w:szCs w:val="24"/>
          <w:lang w:val="en-US" w:eastAsia="zh-CN" w:bidi="ar-SA"/>
        </w:rPr>
        <w:t>《数据与编码》模块教学研究现状(包括情境教学、案例教学案例建设)</w:t>
      </w:r>
      <w:r>
        <w:tab/>
      </w:r>
      <w:r>
        <w:fldChar w:fldCharType="begin"/>
      </w:r>
      <w:r>
        <w:instrText xml:space="preserve"> PAGEREF _Toc22862 \h </w:instrText>
      </w:r>
      <w:r>
        <w:fldChar w:fldCharType="separate"/>
      </w:r>
      <w:r>
        <w:t>3</w:t>
      </w:r>
      <w:r>
        <w:fldChar w:fldCharType="end"/>
      </w:r>
      <w:r>
        <w:fldChar w:fldCharType="end"/>
      </w:r>
    </w:p>
    <w:p>
      <w:pPr>
        <w:pStyle w:val="62"/>
        <w:tabs>
          <w:tab w:val="right" w:leader="dot" w:pos="8250"/>
        </w:tabs>
      </w:pPr>
      <w:r>
        <w:fldChar w:fldCharType="begin"/>
      </w:r>
      <w:r>
        <w:instrText xml:space="preserve"> HYPERLINK \l _Toc4876 </w:instrText>
      </w:r>
      <w:r>
        <w:fldChar w:fldCharType="separate"/>
      </w:r>
      <w:r>
        <w:rPr>
          <w:rFonts w:hint="default" w:ascii="宋体" w:hAnsi="宋体" w:eastAsia="宋体"/>
          <w:kern w:val="2"/>
        </w:rPr>
        <w:t xml:space="preserve">1.3 </w:t>
      </w:r>
      <w:r>
        <w:rPr>
          <w:rFonts w:hint="eastAsia" w:ascii="宋体" w:hAnsi="宋体" w:eastAsia="宋体"/>
          <w:kern w:val="2"/>
        </w:rPr>
        <w:t>概念界定</w:t>
      </w:r>
      <w:r>
        <w:tab/>
      </w:r>
      <w:r>
        <w:fldChar w:fldCharType="begin"/>
      </w:r>
      <w:r>
        <w:instrText xml:space="preserve"> PAGEREF _Toc4876 \h </w:instrText>
      </w:r>
      <w:r>
        <w:fldChar w:fldCharType="separate"/>
      </w:r>
      <w:r>
        <w:t>3</w:t>
      </w:r>
      <w:r>
        <w:fldChar w:fldCharType="end"/>
      </w:r>
      <w:r>
        <w:fldChar w:fldCharType="end"/>
      </w:r>
    </w:p>
    <w:p>
      <w:pPr>
        <w:pStyle w:val="61"/>
        <w:tabs>
          <w:tab w:val="right" w:leader="dot" w:pos="8250"/>
        </w:tabs>
        <w:rPr>
          <w:b/>
        </w:rPr>
      </w:pPr>
      <w:r>
        <w:rPr>
          <w:b/>
        </w:rPr>
        <w:fldChar w:fldCharType="begin"/>
      </w:r>
      <w:r>
        <w:rPr>
          <w:b/>
        </w:rPr>
        <w:instrText xml:space="preserve"> HYPERLINK \l _Toc32742 </w:instrText>
      </w:r>
      <w:r>
        <w:rPr>
          <w:b/>
        </w:rPr>
        <w:fldChar w:fldCharType="separate"/>
      </w:r>
      <w:r>
        <w:rPr>
          <w:rFonts w:hint="eastAsia" w:ascii="黑体" w:hAnsi="黑体" w:eastAsia="黑体"/>
          <w:b/>
          <w:lang w:eastAsia="zh-Hans"/>
        </w:rPr>
        <w:t>2 情境教学案例库的整体设计</w:t>
      </w:r>
      <w:r>
        <w:rPr>
          <w:b/>
        </w:rPr>
        <w:tab/>
      </w:r>
      <w:r>
        <w:rPr>
          <w:b/>
        </w:rPr>
        <w:fldChar w:fldCharType="begin"/>
      </w:r>
      <w:r>
        <w:rPr>
          <w:b/>
        </w:rPr>
        <w:instrText xml:space="preserve"> PAGEREF _Toc32742 \h </w:instrText>
      </w:r>
      <w:r>
        <w:rPr>
          <w:b/>
        </w:rPr>
        <w:fldChar w:fldCharType="separate"/>
      </w:r>
      <w:r>
        <w:rPr>
          <w:b/>
        </w:rPr>
        <w:t>5</w:t>
      </w:r>
      <w:r>
        <w:rPr>
          <w:b/>
        </w:rPr>
        <w:fldChar w:fldCharType="end"/>
      </w:r>
      <w:r>
        <w:rPr>
          <w:b/>
        </w:rPr>
        <w:fldChar w:fldCharType="end"/>
      </w:r>
    </w:p>
    <w:p>
      <w:pPr>
        <w:pStyle w:val="61"/>
        <w:tabs>
          <w:tab w:val="right" w:leader="dot" w:pos="8250"/>
        </w:tabs>
        <w:rPr>
          <w:b/>
        </w:rPr>
      </w:pPr>
      <w:r>
        <w:rPr>
          <w:b/>
        </w:rPr>
        <w:fldChar w:fldCharType="begin"/>
      </w:r>
      <w:r>
        <w:rPr>
          <w:b/>
        </w:rPr>
        <w:instrText xml:space="preserve"> HYPERLINK \l _Toc31178 </w:instrText>
      </w:r>
      <w:r>
        <w:rPr>
          <w:b/>
        </w:rPr>
        <w:fldChar w:fldCharType="separate"/>
      </w:r>
      <w:r>
        <w:rPr>
          <w:rFonts w:hint="eastAsia" w:ascii="黑体" w:hAnsi="黑体" w:eastAsia="黑体"/>
          <w:b/>
          <w:lang w:eastAsia="zh-Hans"/>
        </w:rPr>
        <w:t>2.1案例库结构设计</w:t>
      </w:r>
      <w:r>
        <w:rPr>
          <w:b/>
        </w:rPr>
        <w:tab/>
      </w:r>
      <w:r>
        <w:rPr>
          <w:b/>
        </w:rPr>
        <w:fldChar w:fldCharType="begin"/>
      </w:r>
      <w:r>
        <w:rPr>
          <w:b/>
        </w:rPr>
        <w:instrText xml:space="preserve"> PAGEREF _Toc31178 \h </w:instrText>
      </w:r>
      <w:r>
        <w:rPr>
          <w:b/>
        </w:rPr>
        <w:fldChar w:fldCharType="separate"/>
      </w:r>
      <w:r>
        <w:rPr>
          <w:b/>
        </w:rPr>
        <w:t>5</w:t>
      </w:r>
      <w:r>
        <w:rPr>
          <w:b/>
        </w:rPr>
        <w:fldChar w:fldCharType="end"/>
      </w:r>
      <w:r>
        <w:rPr>
          <w:b/>
        </w:rPr>
        <w:fldChar w:fldCharType="end"/>
      </w:r>
    </w:p>
    <w:p>
      <w:pPr>
        <w:pStyle w:val="61"/>
        <w:tabs>
          <w:tab w:val="right" w:leader="dot" w:pos="8250"/>
        </w:tabs>
        <w:rPr>
          <w:b/>
        </w:rPr>
      </w:pPr>
      <w:r>
        <w:rPr>
          <w:b/>
        </w:rPr>
        <w:fldChar w:fldCharType="begin"/>
      </w:r>
      <w:r>
        <w:rPr>
          <w:b/>
        </w:rPr>
        <w:instrText xml:space="preserve"> HYPERLINK \l _Toc24241 </w:instrText>
      </w:r>
      <w:r>
        <w:rPr>
          <w:b/>
        </w:rPr>
        <w:fldChar w:fldCharType="separate"/>
      </w:r>
      <w:r>
        <w:rPr>
          <w:rFonts w:hint="eastAsia" w:ascii="黑体" w:hAnsi="黑体" w:eastAsia="黑体"/>
          <w:b/>
          <w:lang w:eastAsia="zh-Hans"/>
        </w:rPr>
        <w:t>2.1.1案例库设计依据</w:t>
      </w:r>
      <w:r>
        <w:rPr>
          <w:b/>
        </w:rPr>
        <w:tab/>
      </w:r>
      <w:r>
        <w:rPr>
          <w:b/>
        </w:rPr>
        <w:fldChar w:fldCharType="begin"/>
      </w:r>
      <w:r>
        <w:rPr>
          <w:b/>
        </w:rPr>
        <w:instrText xml:space="preserve"> PAGEREF _Toc24241 \h </w:instrText>
      </w:r>
      <w:r>
        <w:rPr>
          <w:b/>
        </w:rPr>
        <w:fldChar w:fldCharType="separate"/>
      </w:r>
      <w:r>
        <w:rPr>
          <w:b/>
        </w:rPr>
        <w:t>5</w:t>
      </w:r>
      <w:r>
        <w:rPr>
          <w:b/>
        </w:rPr>
        <w:fldChar w:fldCharType="end"/>
      </w:r>
      <w:r>
        <w:rPr>
          <w:b/>
        </w:rPr>
        <w:fldChar w:fldCharType="end"/>
      </w:r>
    </w:p>
    <w:p>
      <w:pPr>
        <w:pStyle w:val="61"/>
        <w:tabs>
          <w:tab w:val="right" w:leader="dot" w:pos="8250"/>
        </w:tabs>
        <w:rPr>
          <w:b/>
        </w:rPr>
      </w:pPr>
      <w:r>
        <w:rPr>
          <w:b/>
        </w:rPr>
        <w:fldChar w:fldCharType="begin"/>
      </w:r>
      <w:r>
        <w:rPr>
          <w:b/>
        </w:rPr>
        <w:instrText xml:space="preserve"> HYPERLINK \l _Toc15474 </w:instrText>
      </w:r>
      <w:r>
        <w:rPr>
          <w:b/>
        </w:rPr>
        <w:fldChar w:fldCharType="separate"/>
      </w:r>
      <w:r>
        <w:rPr>
          <w:rFonts w:ascii="宋体" w:hAnsi="宋体" w:eastAsia="宋体" w:cs="宋体"/>
          <w:b/>
          <w:bCs w:val="0"/>
          <w:i w:val="0"/>
          <w:iCs w:val="0"/>
          <w:smallCaps w:val="0"/>
          <w:strike w:val="0"/>
          <w:spacing w:val="0"/>
          <w:w w:val="100"/>
          <w:position w:val="0"/>
          <w:szCs w:val="22"/>
          <w:shd w:val="clear" w:color="auto" w:fill="auto"/>
          <w:lang w:val="en-US" w:eastAsia="en-US" w:bidi="en-US"/>
        </w:rPr>
        <w:t xml:space="preserve">1. </w:t>
      </w:r>
      <w:r>
        <w:rPr>
          <w:b/>
          <w:bCs/>
          <w:szCs w:val="24"/>
        </w:rPr>
        <w:t>基本原则</w:t>
      </w:r>
      <w:r>
        <w:rPr>
          <w:b/>
        </w:rPr>
        <w:tab/>
      </w:r>
      <w:r>
        <w:rPr>
          <w:b/>
        </w:rPr>
        <w:fldChar w:fldCharType="begin"/>
      </w:r>
      <w:r>
        <w:rPr>
          <w:b/>
        </w:rPr>
        <w:instrText xml:space="preserve"> PAGEREF _Toc15474 \h </w:instrText>
      </w:r>
      <w:r>
        <w:rPr>
          <w:b/>
        </w:rPr>
        <w:fldChar w:fldCharType="separate"/>
      </w:r>
      <w:r>
        <w:rPr>
          <w:b/>
        </w:rPr>
        <w:t>5</w:t>
      </w:r>
      <w:r>
        <w:rPr>
          <w:b/>
        </w:rPr>
        <w:fldChar w:fldCharType="end"/>
      </w:r>
      <w:r>
        <w:rPr>
          <w:b/>
        </w:rPr>
        <w:fldChar w:fldCharType="end"/>
      </w:r>
    </w:p>
    <w:p>
      <w:pPr>
        <w:pStyle w:val="61"/>
        <w:tabs>
          <w:tab w:val="right" w:leader="dot" w:pos="8250"/>
        </w:tabs>
        <w:rPr>
          <w:b/>
        </w:rPr>
      </w:pPr>
      <w:r>
        <w:rPr>
          <w:b/>
        </w:rPr>
        <w:fldChar w:fldCharType="begin"/>
      </w:r>
      <w:r>
        <w:rPr>
          <w:b/>
        </w:rPr>
        <w:instrText xml:space="preserve"> HYPERLINK \l _Toc12605 </w:instrText>
      </w:r>
      <w:r>
        <w:rPr>
          <w:b/>
        </w:rPr>
        <w:fldChar w:fldCharType="separate"/>
      </w:r>
      <w:r>
        <w:rPr>
          <w:rFonts w:ascii="宋体" w:hAnsi="宋体" w:eastAsia="宋体" w:cs="宋体"/>
          <w:b/>
          <w:bCs w:val="0"/>
          <w:i w:val="0"/>
          <w:iCs w:val="0"/>
          <w:smallCaps w:val="0"/>
          <w:strike w:val="0"/>
          <w:spacing w:val="0"/>
          <w:w w:val="100"/>
          <w:position w:val="0"/>
          <w:szCs w:val="22"/>
          <w:shd w:val="clear" w:color="auto" w:fill="auto"/>
          <w:lang w:val="en-US" w:eastAsia="en-US" w:bidi="en-US"/>
        </w:rPr>
        <w:t xml:space="preserve">2. </w:t>
      </w:r>
      <w:r>
        <w:rPr>
          <w:b/>
          <w:bCs/>
          <w:szCs w:val="24"/>
        </w:rPr>
        <w:t>内容要求</w:t>
      </w:r>
      <w:r>
        <w:rPr>
          <w:b/>
        </w:rPr>
        <w:tab/>
      </w:r>
      <w:r>
        <w:rPr>
          <w:b/>
        </w:rPr>
        <w:fldChar w:fldCharType="begin"/>
      </w:r>
      <w:r>
        <w:rPr>
          <w:b/>
        </w:rPr>
        <w:instrText xml:space="preserve"> PAGEREF _Toc12605 \h </w:instrText>
      </w:r>
      <w:r>
        <w:rPr>
          <w:b/>
        </w:rPr>
        <w:fldChar w:fldCharType="separate"/>
      </w:r>
      <w:r>
        <w:rPr>
          <w:b/>
        </w:rPr>
        <w:t>5</w:t>
      </w:r>
      <w:r>
        <w:rPr>
          <w:b/>
        </w:rPr>
        <w:fldChar w:fldCharType="end"/>
      </w:r>
      <w:r>
        <w:rPr>
          <w:b/>
        </w:rPr>
        <w:fldChar w:fldCharType="end"/>
      </w:r>
    </w:p>
    <w:p>
      <w:pPr>
        <w:pStyle w:val="61"/>
        <w:tabs>
          <w:tab w:val="right" w:leader="dot" w:pos="8250"/>
        </w:tabs>
        <w:rPr>
          <w:b/>
        </w:rPr>
      </w:pPr>
      <w:r>
        <w:rPr>
          <w:b/>
        </w:rPr>
        <w:fldChar w:fldCharType="begin"/>
      </w:r>
      <w:r>
        <w:rPr>
          <w:b/>
        </w:rPr>
        <w:instrText xml:space="preserve"> HYPERLINK \l _Toc20068 </w:instrText>
      </w:r>
      <w:r>
        <w:rPr>
          <w:b/>
        </w:rPr>
        <w:fldChar w:fldCharType="separate"/>
      </w:r>
      <w:r>
        <w:rPr>
          <w:rFonts w:ascii="宋体" w:hAnsi="宋体" w:eastAsia="宋体" w:cs="宋体"/>
          <w:b/>
          <w:bCs w:val="0"/>
          <w:i w:val="0"/>
          <w:iCs w:val="0"/>
          <w:smallCaps w:val="0"/>
          <w:strike w:val="0"/>
          <w:spacing w:val="0"/>
          <w:w w:val="100"/>
          <w:position w:val="0"/>
          <w:szCs w:val="22"/>
          <w:shd w:val="clear" w:color="auto" w:fill="auto"/>
          <w:lang w:val="en-US" w:eastAsia="en-US" w:bidi="en-US"/>
        </w:rPr>
        <w:t xml:space="preserve">3. </w:t>
      </w:r>
      <w:r>
        <w:rPr>
          <w:rFonts w:hint="eastAsia"/>
          <w:b/>
          <w:bCs/>
          <w:szCs w:val="24"/>
        </w:rPr>
        <w:t>核心素养与情境关系</w:t>
      </w:r>
      <w:r>
        <w:rPr>
          <w:b/>
        </w:rPr>
        <w:tab/>
      </w:r>
      <w:r>
        <w:rPr>
          <w:b/>
        </w:rPr>
        <w:fldChar w:fldCharType="begin"/>
      </w:r>
      <w:r>
        <w:rPr>
          <w:b/>
        </w:rPr>
        <w:instrText xml:space="preserve"> PAGEREF _Toc20068 \h </w:instrText>
      </w:r>
      <w:r>
        <w:rPr>
          <w:b/>
        </w:rPr>
        <w:fldChar w:fldCharType="separate"/>
      </w:r>
      <w:r>
        <w:rPr>
          <w:b/>
        </w:rPr>
        <w:t>5</w:t>
      </w:r>
      <w:r>
        <w:rPr>
          <w:b/>
        </w:rPr>
        <w:fldChar w:fldCharType="end"/>
      </w:r>
      <w:r>
        <w:rPr>
          <w:b/>
        </w:rPr>
        <w:fldChar w:fldCharType="end"/>
      </w:r>
    </w:p>
    <w:p>
      <w:pPr>
        <w:pStyle w:val="62"/>
        <w:tabs>
          <w:tab w:val="right" w:leader="dot" w:pos="8250"/>
        </w:tabs>
      </w:pPr>
      <w:r>
        <w:fldChar w:fldCharType="begin"/>
      </w:r>
      <w:r>
        <w:instrText xml:space="preserve"> HYPERLINK \l _Toc21323 </w:instrText>
      </w:r>
      <w:r>
        <w:fldChar w:fldCharType="separate"/>
      </w:r>
      <w:r>
        <w:rPr>
          <w:szCs w:val="28"/>
          <w:lang w:eastAsia="zh-Hans"/>
        </w:rPr>
        <w:t>2</w:t>
      </w:r>
      <w:r>
        <w:rPr>
          <w:rFonts w:hint="eastAsia"/>
          <w:szCs w:val="28"/>
          <w:lang w:eastAsia="zh-Hans"/>
        </w:rPr>
        <w:t>.</w:t>
      </w:r>
      <w:r>
        <w:rPr>
          <w:szCs w:val="28"/>
          <w:lang w:eastAsia="zh-Hans"/>
        </w:rPr>
        <w:t>1</w:t>
      </w:r>
      <w:r>
        <w:rPr>
          <w:rFonts w:hint="eastAsia"/>
          <w:szCs w:val="28"/>
          <w:lang w:eastAsia="zh-Hans"/>
        </w:rPr>
        <w:t>.</w:t>
      </w:r>
      <w:r>
        <w:rPr>
          <w:szCs w:val="28"/>
          <w:lang w:eastAsia="zh-Hans"/>
        </w:rPr>
        <w:t>2</w:t>
      </w:r>
      <w:r>
        <w:rPr>
          <w:rFonts w:hint="eastAsia"/>
          <w:szCs w:val="28"/>
          <w:lang w:eastAsia="zh-Hans"/>
        </w:rPr>
        <w:t>案例库的结构设计</w:t>
      </w:r>
      <w:r>
        <w:tab/>
      </w:r>
      <w:r>
        <w:fldChar w:fldCharType="begin"/>
      </w:r>
      <w:r>
        <w:instrText xml:space="preserve"> PAGEREF _Toc21323 \h </w:instrText>
      </w:r>
      <w:r>
        <w:fldChar w:fldCharType="separate"/>
      </w:r>
      <w:r>
        <w:t>5</w:t>
      </w:r>
      <w:r>
        <w:fldChar w:fldCharType="end"/>
      </w:r>
      <w:r>
        <w:fldChar w:fldCharType="end"/>
      </w:r>
    </w:p>
    <w:p>
      <w:pPr>
        <w:pStyle w:val="62"/>
        <w:tabs>
          <w:tab w:val="right" w:leader="dot" w:pos="8250"/>
        </w:tabs>
      </w:pPr>
      <w:r>
        <w:fldChar w:fldCharType="begin"/>
      </w:r>
      <w:r>
        <w:instrText xml:space="preserve"> HYPERLINK \l _Toc691 </w:instrText>
      </w:r>
      <w:r>
        <w:fldChar w:fldCharType="separate"/>
      </w:r>
      <w:r>
        <w:rPr>
          <w:szCs w:val="28"/>
          <w:lang w:eastAsia="zh-Hans"/>
        </w:rPr>
        <w:t>2</w:t>
      </w:r>
      <w:r>
        <w:rPr>
          <w:rFonts w:hint="eastAsia"/>
          <w:szCs w:val="28"/>
          <w:lang w:eastAsia="zh-Hans"/>
        </w:rPr>
        <w:t>.</w:t>
      </w:r>
      <w:r>
        <w:rPr>
          <w:szCs w:val="28"/>
          <w:lang w:eastAsia="zh-Hans"/>
        </w:rPr>
        <w:t>3</w:t>
      </w:r>
      <w:r>
        <w:rPr>
          <w:rFonts w:hint="eastAsia"/>
          <w:szCs w:val="28"/>
          <w:lang w:eastAsia="zh-Hans"/>
        </w:rPr>
        <w:t>.</w:t>
      </w:r>
      <w:r>
        <w:rPr>
          <w:szCs w:val="28"/>
          <w:lang w:eastAsia="zh-Hans"/>
        </w:rPr>
        <w:t xml:space="preserve">1 </w:t>
      </w:r>
      <w:r>
        <w:rPr>
          <w:rFonts w:hint="eastAsia"/>
          <w:szCs w:val="28"/>
          <w:lang w:val="en-US" w:eastAsia="zh-Hans"/>
        </w:rPr>
        <w:t>案例开发依据</w:t>
      </w:r>
      <w:r>
        <w:tab/>
      </w:r>
      <w:r>
        <w:fldChar w:fldCharType="begin"/>
      </w:r>
      <w:r>
        <w:instrText xml:space="preserve"> PAGEREF _Toc691 \h </w:instrText>
      </w:r>
      <w:r>
        <w:fldChar w:fldCharType="separate"/>
      </w:r>
      <w:r>
        <w:t>6</w:t>
      </w:r>
      <w:r>
        <w:fldChar w:fldCharType="end"/>
      </w:r>
      <w:r>
        <w:fldChar w:fldCharType="end"/>
      </w:r>
    </w:p>
    <w:p>
      <w:pPr>
        <w:pStyle w:val="62"/>
        <w:tabs>
          <w:tab w:val="right" w:leader="dot" w:pos="8250"/>
        </w:tabs>
      </w:pPr>
      <w:r>
        <w:fldChar w:fldCharType="begin"/>
      </w:r>
      <w:r>
        <w:instrText xml:space="preserve"> HYPERLINK \l _Toc144 </w:instrText>
      </w:r>
      <w:r>
        <w:fldChar w:fldCharType="separate"/>
      </w:r>
      <w:r>
        <w:rPr>
          <w:szCs w:val="28"/>
          <w:lang w:eastAsia="zh-Hans"/>
        </w:rPr>
        <w:t>2</w:t>
      </w:r>
      <w:r>
        <w:rPr>
          <w:rFonts w:hint="eastAsia"/>
          <w:szCs w:val="28"/>
          <w:lang w:eastAsia="zh-Hans"/>
        </w:rPr>
        <w:t>.</w:t>
      </w:r>
      <w:r>
        <w:rPr>
          <w:szCs w:val="28"/>
          <w:lang w:eastAsia="zh-Hans"/>
        </w:rPr>
        <w:t>3</w:t>
      </w:r>
      <w:r>
        <w:rPr>
          <w:rFonts w:hint="eastAsia"/>
          <w:szCs w:val="28"/>
          <w:lang w:eastAsia="zh-Hans"/>
        </w:rPr>
        <w:t>.</w:t>
      </w:r>
      <w:r>
        <w:rPr>
          <w:szCs w:val="28"/>
          <w:lang w:eastAsia="zh-Hans"/>
        </w:rPr>
        <w:t>2</w:t>
      </w:r>
      <w:r>
        <w:rPr>
          <w:rFonts w:hint="eastAsia"/>
          <w:szCs w:val="28"/>
          <w:lang w:val="en-US" w:eastAsia="zh-Hans"/>
        </w:rPr>
        <w:t>案例开发原则</w:t>
      </w:r>
      <w:r>
        <w:tab/>
      </w:r>
      <w:r>
        <w:fldChar w:fldCharType="begin"/>
      </w:r>
      <w:r>
        <w:instrText xml:space="preserve"> PAGEREF _Toc144 \h </w:instrText>
      </w:r>
      <w:r>
        <w:fldChar w:fldCharType="separate"/>
      </w:r>
      <w:r>
        <w:t>6</w:t>
      </w:r>
      <w:r>
        <w:fldChar w:fldCharType="end"/>
      </w:r>
      <w:r>
        <w:fldChar w:fldCharType="end"/>
      </w:r>
    </w:p>
    <w:p>
      <w:pPr>
        <w:pStyle w:val="61"/>
        <w:tabs>
          <w:tab w:val="right" w:leader="dot" w:pos="8250"/>
        </w:tabs>
        <w:rPr>
          <w:b/>
        </w:rPr>
      </w:pPr>
      <w:r>
        <w:rPr>
          <w:b/>
        </w:rPr>
        <w:fldChar w:fldCharType="begin"/>
      </w:r>
      <w:r>
        <w:rPr>
          <w:b/>
        </w:rPr>
        <w:instrText xml:space="preserve"> HYPERLINK \l _Toc20333 </w:instrText>
      </w:r>
      <w:r>
        <w:rPr>
          <w:b/>
        </w:rPr>
        <w:fldChar w:fldCharType="separate"/>
      </w:r>
      <w:r>
        <w:rPr>
          <w:rFonts w:hint="default"/>
          <w:b/>
          <w:bCs/>
          <w:szCs w:val="28"/>
          <w:lang w:eastAsia="zh-Hans"/>
        </w:rPr>
        <w:t xml:space="preserve">3 </w:t>
      </w:r>
      <w:r>
        <w:rPr>
          <w:rFonts w:hint="eastAsia"/>
          <w:b/>
          <w:bCs/>
          <w:szCs w:val="28"/>
          <w:lang w:eastAsia="zh-Hans"/>
        </w:rPr>
        <w:t>“</w:t>
      </w:r>
      <w:r>
        <w:rPr>
          <w:rFonts w:hint="eastAsia"/>
          <w:b/>
          <w:bCs/>
          <w:szCs w:val="28"/>
          <w:lang w:val="en-US" w:eastAsia="zh-CN"/>
        </w:rPr>
        <w:t>数字与编码</w:t>
      </w:r>
      <w:r>
        <w:rPr>
          <w:rFonts w:hint="eastAsia"/>
          <w:b/>
          <w:bCs/>
          <w:szCs w:val="28"/>
          <w:lang w:eastAsia="zh-Hans"/>
        </w:rPr>
        <w:t>”</w:t>
      </w:r>
      <w:r>
        <w:rPr>
          <w:rFonts w:hint="eastAsia"/>
          <w:b/>
          <w:bCs/>
          <w:szCs w:val="28"/>
          <w:lang w:val="en-US" w:eastAsia="zh-Hans"/>
        </w:rPr>
        <w:t>情境教学案例开发</w:t>
      </w:r>
      <w:r>
        <w:rPr>
          <w:b/>
        </w:rPr>
        <w:tab/>
      </w:r>
      <w:r>
        <w:rPr>
          <w:b/>
        </w:rPr>
        <w:fldChar w:fldCharType="begin"/>
      </w:r>
      <w:r>
        <w:rPr>
          <w:b/>
        </w:rPr>
        <w:instrText xml:space="preserve"> PAGEREF _Toc20333 \h </w:instrText>
      </w:r>
      <w:r>
        <w:rPr>
          <w:b/>
        </w:rPr>
        <w:fldChar w:fldCharType="separate"/>
      </w:r>
      <w:r>
        <w:rPr>
          <w:b/>
        </w:rPr>
        <w:t>7</w:t>
      </w:r>
      <w:r>
        <w:rPr>
          <w:b/>
        </w:rPr>
        <w:fldChar w:fldCharType="end"/>
      </w:r>
      <w:r>
        <w:rPr>
          <w:b/>
        </w:rPr>
        <w:fldChar w:fldCharType="end"/>
      </w:r>
    </w:p>
    <w:p>
      <w:pPr>
        <w:pStyle w:val="62"/>
        <w:tabs>
          <w:tab w:val="right" w:leader="dot" w:pos="8250"/>
        </w:tabs>
      </w:pPr>
      <w:r>
        <w:fldChar w:fldCharType="begin"/>
      </w:r>
      <w:r>
        <w:instrText xml:space="preserve"> HYPERLINK \l _Toc871 </w:instrText>
      </w:r>
      <w:r>
        <w:fldChar w:fldCharType="separate"/>
      </w:r>
      <w:r>
        <w:rPr>
          <w:rFonts w:hint="default"/>
          <w:szCs w:val="28"/>
          <w:lang w:eastAsia="zh-Hans"/>
        </w:rPr>
        <w:t>3</w:t>
      </w:r>
      <w:r>
        <w:rPr>
          <w:rFonts w:hint="eastAsia"/>
          <w:szCs w:val="28"/>
          <w:lang w:val="en-US" w:eastAsia="zh-Hans"/>
        </w:rPr>
        <w:t>.</w:t>
      </w:r>
      <w:r>
        <w:rPr>
          <w:rFonts w:hint="default"/>
          <w:szCs w:val="28"/>
          <w:lang w:eastAsia="zh-Hans"/>
        </w:rPr>
        <w:t>1</w:t>
      </w:r>
      <w:r>
        <w:rPr>
          <w:rFonts w:hint="eastAsia"/>
          <w:szCs w:val="28"/>
          <w:lang w:val="en-US" w:eastAsia="zh-Hans"/>
        </w:rPr>
        <w:t>情境教学案例需求分析</w:t>
      </w:r>
      <w:r>
        <w:tab/>
      </w:r>
      <w:r>
        <w:fldChar w:fldCharType="begin"/>
      </w:r>
      <w:r>
        <w:instrText xml:space="preserve"> PAGEREF _Toc871 \h </w:instrText>
      </w:r>
      <w:r>
        <w:fldChar w:fldCharType="separate"/>
      </w:r>
      <w:r>
        <w:t>7</w:t>
      </w:r>
      <w:r>
        <w:fldChar w:fldCharType="end"/>
      </w:r>
      <w:r>
        <w:fldChar w:fldCharType="end"/>
      </w:r>
    </w:p>
    <w:p>
      <w:pPr>
        <w:pStyle w:val="61"/>
        <w:tabs>
          <w:tab w:val="right" w:leader="dot" w:pos="8250"/>
        </w:tabs>
        <w:rPr>
          <w:b/>
        </w:rPr>
      </w:pPr>
      <w:r>
        <w:rPr>
          <w:b/>
        </w:rPr>
        <w:fldChar w:fldCharType="begin"/>
      </w:r>
      <w:r>
        <w:rPr>
          <w:b/>
        </w:rPr>
        <w:instrText xml:space="preserve"> HYPERLINK \l _Toc22525 </w:instrText>
      </w:r>
      <w:r>
        <w:rPr>
          <w:b/>
        </w:rPr>
        <w:fldChar w:fldCharType="separate"/>
      </w:r>
      <w:r>
        <w:rPr>
          <w:rFonts w:hint="eastAsia"/>
          <w:b/>
          <w:vertAlign w:val="baseline"/>
          <w:lang w:val="en-US" w:eastAsia="zh-Hans"/>
        </w:rPr>
        <w:t>1、 内容要求原文</w:t>
      </w:r>
      <w:r>
        <w:rPr>
          <w:b/>
        </w:rPr>
        <w:tab/>
      </w:r>
      <w:r>
        <w:rPr>
          <w:b/>
        </w:rPr>
        <w:fldChar w:fldCharType="begin"/>
      </w:r>
      <w:r>
        <w:rPr>
          <w:b/>
        </w:rPr>
        <w:instrText xml:space="preserve"> PAGEREF _Toc22525 \h </w:instrText>
      </w:r>
      <w:r>
        <w:rPr>
          <w:b/>
        </w:rPr>
        <w:fldChar w:fldCharType="separate"/>
      </w:r>
      <w:r>
        <w:rPr>
          <w:b/>
        </w:rPr>
        <w:t>7</w:t>
      </w:r>
      <w:r>
        <w:rPr>
          <w:b/>
        </w:rPr>
        <w:fldChar w:fldCharType="end"/>
      </w:r>
      <w:r>
        <w:rPr>
          <w:b/>
        </w:rPr>
        <w:fldChar w:fldCharType="end"/>
      </w:r>
    </w:p>
    <w:p>
      <w:pPr>
        <w:pStyle w:val="61"/>
        <w:tabs>
          <w:tab w:val="right" w:leader="dot" w:pos="8250"/>
        </w:tabs>
        <w:rPr>
          <w:b/>
        </w:rPr>
      </w:pPr>
      <w:r>
        <w:rPr>
          <w:b/>
        </w:rPr>
        <w:fldChar w:fldCharType="begin"/>
      </w:r>
      <w:r>
        <w:rPr>
          <w:b/>
        </w:rPr>
        <w:instrText xml:space="preserve"> HYPERLINK \l _Toc21023 </w:instrText>
      </w:r>
      <w:r>
        <w:rPr>
          <w:b/>
        </w:rPr>
        <w:fldChar w:fldCharType="separate"/>
      </w:r>
      <w:r>
        <w:rPr>
          <w:rFonts w:hint="default"/>
          <w:b/>
          <w:vertAlign w:val="baseline"/>
          <w:lang w:val="en-US" w:eastAsia="zh-Hans"/>
        </w:rPr>
        <w:t xml:space="preserve">2、 </w:t>
      </w:r>
      <w:r>
        <w:rPr>
          <w:rFonts w:hint="eastAsia"/>
          <w:b/>
          <w:vertAlign w:val="baseline"/>
          <w:lang w:val="en-US" w:eastAsia="zh-Hans"/>
        </w:rPr>
        <w:t>学业要求原文</w:t>
      </w:r>
      <w:r>
        <w:rPr>
          <w:b/>
        </w:rPr>
        <w:tab/>
      </w:r>
      <w:r>
        <w:rPr>
          <w:b/>
        </w:rPr>
        <w:fldChar w:fldCharType="begin"/>
      </w:r>
      <w:r>
        <w:rPr>
          <w:b/>
        </w:rPr>
        <w:instrText xml:space="preserve"> PAGEREF _Toc21023 \h </w:instrText>
      </w:r>
      <w:r>
        <w:rPr>
          <w:b/>
        </w:rPr>
        <w:fldChar w:fldCharType="separate"/>
      </w:r>
      <w:r>
        <w:rPr>
          <w:b/>
        </w:rPr>
        <w:t>7</w:t>
      </w:r>
      <w:r>
        <w:rPr>
          <w:b/>
        </w:rPr>
        <w:fldChar w:fldCharType="end"/>
      </w:r>
      <w:r>
        <w:rPr>
          <w:b/>
        </w:rPr>
        <w:fldChar w:fldCharType="end"/>
      </w:r>
    </w:p>
    <w:p>
      <w:pPr>
        <w:pStyle w:val="62"/>
        <w:tabs>
          <w:tab w:val="right" w:leader="dot" w:pos="8250"/>
        </w:tabs>
      </w:pPr>
      <w:r>
        <w:fldChar w:fldCharType="begin"/>
      </w:r>
      <w:r>
        <w:instrText xml:space="preserve"> HYPERLINK \l _Toc24506 </w:instrText>
      </w:r>
      <w:r>
        <w:fldChar w:fldCharType="separate"/>
      </w:r>
      <w:r>
        <w:rPr>
          <w:rFonts w:hint="eastAsia"/>
          <w:szCs w:val="28"/>
          <w:lang w:val="en-US" w:eastAsia="zh-Hans"/>
        </w:rPr>
        <w:t>（二） 学情分析</w:t>
      </w:r>
      <w:r>
        <w:tab/>
      </w:r>
      <w:r>
        <w:fldChar w:fldCharType="begin"/>
      </w:r>
      <w:r>
        <w:instrText xml:space="preserve"> PAGEREF _Toc24506 \h </w:instrText>
      </w:r>
      <w:r>
        <w:fldChar w:fldCharType="separate"/>
      </w:r>
      <w:r>
        <w:t>7</w:t>
      </w:r>
      <w:r>
        <w:fldChar w:fldCharType="end"/>
      </w:r>
      <w:r>
        <w:fldChar w:fldCharType="end"/>
      </w:r>
    </w:p>
    <w:p>
      <w:pPr>
        <w:pStyle w:val="61"/>
        <w:tabs>
          <w:tab w:val="right" w:leader="dot" w:pos="8250"/>
        </w:tabs>
        <w:rPr>
          <w:b/>
        </w:rPr>
      </w:pPr>
      <w:r>
        <w:rPr>
          <w:b/>
        </w:rPr>
        <w:fldChar w:fldCharType="begin"/>
      </w:r>
      <w:r>
        <w:rPr>
          <w:b/>
        </w:rPr>
        <w:instrText xml:space="preserve"> HYPERLINK \l _Toc22486 </w:instrText>
      </w:r>
      <w:r>
        <w:rPr>
          <w:b/>
        </w:rPr>
        <w:fldChar w:fldCharType="separate"/>
      </w:r>
      <w:r>
        <w:rPr>
          <w:rFonts w:hint="eastAsia"/>
          <w:b/>
          <w:vertAlign w:val="baseline"/>
          <w:lang w:val="en-US" w:eastAsia="zh-Hans"/>
        </w:rPr>
        <w:t>1、 学生知识技能基础分析</w:t>
      </w:r>
      <w:r>
        <w:rPr>
          <w:rFonts w:hint="default"/>
          <w:b/>
          <w:vertAlign w:val="baseline"/>
          <w:lang w:eastAsia="zh-Hans"/>
        </w:rPr>
        <w:t>：</w:t>
      </w:r>
      <w:r>
        <w:rPr>
          <w:b/>
        </w:rPr>
        <w:tab/>
      </w:r>
      <w:r>
        <w:rPr>
          <w:b/>
        </w:rPr>
        <w:fldChar w:fldCharType="begin"/>
      </w:r>
      <w:r>
        <w:rPr>
          <w:b/>
        </w:rPr>
        <w:instrText xml:space="preserve"> PAGEREF _Toc22486 \h </w:instrText>
      </w:r>
      <w:r>
        <w:rPr>
          <w:b/>
        </w:rPr>
        <w:fldChar w:fldCharType="separate"/>
      </w:r>
      <w:r>
        <w:rPr>
          <w:b/>
        </w:rPr>
        <w:t>7</w:t>
      </w:r>
      <w:r>
        <w:rPr>
          <w:b/>
        </w:rPr>
        <w:fldChar w:fldCharType="end"/>
      </w:r>
      <w:r>
        <w:rPr>
          <w:b/>
        </w:rPr>
        <w:fldChar w:fldCharType="end"/>
      </w:r>
    </w:p>
    <w:p>
      <w:pPr>
        <w:pStyle w:val="61"/>
        <w:tabs>
          <w:tab w:val="right" w:leader="dot" w:pos="8250"/>
        </w:tabs>
        <w:rPr>
          <w:b/>
        </w:rPr>
      </w:pPr>
      <w:r>
        <w:rPr>
          <w:b/>
        </w:rPr>
        <w:fldChar w:fldCharType="begin"/>
      </w:r>
      <w:r>
        <w:rPr>
          <w:b/>
        </w:rPr>
        <w:instrText xml:space="preserve"> HYPERLINK \l _Toc3558 </w:instrText>
      </w:r>
      <w:r>
        <w:rPr>
          <w:b/>
        </w:rPr>
        <w:fldChar w:fldCharType="separate"/>
      </w:r>
      <w:r>
        <w:rPr>
          <w:rFonts w:hint="default"/>
          <w:b/>
          <w:vertAlign w:val="baseline"/>
          <w:lang w:val="en-US" w:eastAsia="zh-Hans"/>
        </w:rPr>
        <w:t xml:space="preserve">2、 </w:t>
      </w:r>
      <w:r>
        <w:rPr>
          <w:rFonts w:hint="eastAsia"/>
          <w:b/>
          <w:vertAlign w:val="baseline"/>
          <w:lang w:val="en-US" w:eastAsia="zh-Hans"/>
        </w:rPr>
        <w:t>学生年龄特征分析</w:t>
      </w:r>
      <w:r>
        <w:rPr>
          <w:rFonts w:hint="default"/>
          <w:b/>
          <w:vertAlign w:val="baseline"/>
          <w:lang w:eastAsia="zh-Hans"/>
        </w:rPr>
        <w:t>：</w:t>
      </w:r>
      <w:r>
        <w:rPr>
          <w:b/>
        </w:rPr>
        <w:tab/>
      </w:r>
      <w:r>
        <w:rPr>
          <w:b/>
        </w:rPr>
        <w:fldChar w:fldCharType="begin"/>
      </w:r>
      <w:r>
        <w:rPr>
          <w:b/>
        </w:rPr>
        <w:instrText xml:space="preserve"> PAGEREF _Toc3558 \h </w:instrText>
      </w:r>
      <w:r>
        <w:rPr>
          <w:b/>
        </w:rPr>
        <w:fldChar w:fldCharType="separate"/>
      </w:r>
      <w:r>
        <w:rPr>
          <w:b/>
        </w:rPr>
        <w:t>7</w:t>
      </w:r>
      <w:r>
        <w:rPr>
          <w:b/>
        </w:rPr>
        <w:fldChar w:fldCharType="end"/>
      </w:r>
      <w:r>
        <w:rPr>
          <w:b/>
        </w:rPr>
        <w:fldChar w:fldCharType="end"/>
      </w:r>
    </w:p>
    <w:p>
      <w:pPr>
        <w:pStyle w:val="61"/>
        <w:tabs>
          <w:tab w:val="right" w:leader="dot" w:pos="8250"/>
        </w:tabs>
        <w:rPr>
          <w:b/>
        </w:rPr>
      </w:pPr>
      <w:r>
        <w:rPr>
          <w:b/>
        </w:rPr>
        <w:fldChar w:fldCharType="begin"/>
      </w:r>
      <w:r>
        <w:rPr>
          <w:b/>
        </w:rPr>
        <w:instrText xml:space="preserve"> HYPERLINK \l _Toc19706 </w:instrText>
      </w:r>
      <w:r>
        <w:rPr>
          <w:b/>
        </w:rPr>
        <w:fldChar w:fldCharType="separate"/>
      </w:r>
      <w:r>
        <w:rPr>
          <w:rFonts w:hint="default"/>
          <w:b/>
          <w:vertAlign w:val="baseline"/>
          <w:lang w:val="en-US" w:eastAsia="zh-Hans"/>
        </w:rPr>
        <w:t xml:space="preserve">3、 </w:t>
      </w:r>
      <w:r>
        <w:rPr>
          <w:rFonts w:hint="eastAsia"/>
          <w:b/>
          <w:vertAlign w:val="baseline"/>
          <w:lang w:val="en-US" w:eastAsia="zh-Hans"/>
        </w:rPr>
        <w:t>学生生活经验分析</w:t>
      </w:r>
      <w:r>
        <w:rPr>
          <w:rFonts w:hint="default"/>
          <w:b/>
          <w:vertAlign w:val="baseline"/>
          <w:lang w:eastAsia="zh-Hans"/>
        </w:rPr>
        <w:t>：</w:t>
      </w:r>
      <w:r>
        <w:rPr>
          <w:b/>
        </w:rPr>
        <w:tab/>
      </w:r>
      <w:r>
        <w:rPr>
          <w:b/>
        </w:rPr>
        <w:fldChar w:fldCharType="begin"/>
      </w:r>
      <w:r>
        <w:rPr>
          <w:b/>
        </w:rPr>
        <w:instrText xml:space="preserve"> PAGEREF _Toc19706 \h </w:instrText>
      </w:r>
      <w:r>
        <w:rPr>
          <w:b/>
        </w:rPr>
        <w:fldChar w:fldCharType="separate"/>
      </w:r>
      <w:r>
        <w:rPr>
          <w:b/>
        </w:rPr>
        <w:t>8</w:t>
      </w:r>
      <w:r>
        <w:rPr>
          <w:b/>
        </w:rPr>
        <w:fldChar w:fldCharType="end"/>
      </w:r>
      <w:r>
        <w:rPr>
          <w:b/>
        </w:rPr>
        <w:fldChar w:fldCharType="end"/>
      </w:r>
    </w:p>
    <w:p>
      <w:pPr>
        <w:pStyle w:val="62"/>
        <w:tabs>
          <w:tab w:val="right" w:leader="dot" w:pos="8250"/>
        </w:tabs>
      </w:pPr>
      <w:r>
        <w:fldChar w:fldCharType="begin"/>
      </w:r>
      <w:r>
        <w:instrText xml:space="preserve"> HYPERLINK \l _Toc30374 </w:instrText>
      </w:r>
      <w:r>
        <w:fldChar w:fldCharType="separate"/>
      </w:r>
      <w:r>
        <w:rPr>
          <w:rFonts w:hint="eastAsia"/>
          <w:szCs w:val="28"/>
          <w:lang w:val="en-US" w:eastAsia="zh-Hans"/>
        </w:rPr>
        <w:t>（三） 教学内容分析</w:t>
      </w:r>
      <w:r>
        <w:tab/>
      </w:r>
      <w:r>
        <w:fldChar w:fldCharType="begin"/>
      </w:r>
      <w:r>
        <w:instrText xml:space="preserve"> PAGEREF _Toc30374 \h </w:instrText>
      </w:r>
      <w:r>
        <w:fldChar w:fldCharType="separate"/>
      </w:r>
      <w:r>
        <w:t>8</w:t>
      </w:r>
      <w:r>
        <w:fldChar w:fldCharType="end"/>
      </w:r>
      <w:r>
        <w:fldChar w:fldCharType="end"/>
      </w:r>
    </w:p>
    <w:p>
      <w:pPr>
        <w:pStyle w:val="61"/>
        <w:tabs>
          <w:tab w:val="right" w:leader="dot" w:pos="8250"/>
        </w:tabs>
        <w:rPr>
          <w:b/>
        </w:rPr>
      </w:pPr>
      <w:r>
        <w:rPr>
          <w:b/>
        </w:rPr>
        <w:fldChar w:fldCharType="begin"/>
      </w:r>
      <w:r>
        <w:rPr>
          <w:b/>
        </w:rPr>
        <w:instrText xml:space="preserve"> HYPERLINK \l _Toc25820 </w:instrText>
      </w:r>
      <w:r>
        <w:rPr>
          <w:b/>
        </w:rPr>
        <w:fldChar w:fldCharType="separate"/>
      </w:r>
      <w:r>
        <w:rPr>
          <w:rFonts w:hint="default"/>
          <w:b/>
          <w:vertAlign w:val="baseline"/>
          <w:lang w:eastAsia="zh-Hans"/>
        </w:rPr>
        <w:t xml:space="preserve">3、 </w:t>
      </w:r>
      <w:r>
        <w:rPr>
          <w:rFonts w:hint="eastAsia"/>
          <w:b/>
          <w:vertAlign w:val="baseline"/>
          <w:lang w:val="en-US" w:eastAsia="zh-Hans"/>
        </w:rPr>
        <w:t>教学重点</w:t>
      </w:r>
      <w:r>
        <w:rPr>
          <w:b/>
        </w:rPr>
        <w:tab/>
      </w:r>
      <w:r>
        <w:rPr>
          <w:b/>
        </w:rPr>
        <w:fldChar w:fldCharType="begin"/>
      </w:r>
      <w:r>
        <w:rPr>
          <w:b/>
        </w:rPr>
        <w:instrText xml:space="preserve"> PAGEREF _Toc25820 \h </w:instrText>
      </w:r>
      <w:r>
        <w:rPr>
          <w:b/>
        </w:rPr>
        <w:fldChar w:fldCharType="separate"/>
      </w:r>
      <w:r>
        <w:rPr>
          <w:b/>
        </w:rPr>
        <w:t>8</w:t>
      </w:r>
      <w:r>
        <w:rPr>
          <w:b/>
        </w:rPr>
        <w:fldChar w:fldCharType="end"/>
      </w:r>
      <w:r>
        <w:rPr>
          <w:b/>
        </w:rPr>
        <w:fldChar w:fldCharType="end"/>
      </w:r>
    </w:p>
    <w:p>
      <w:pPr>
        <w:pStyle w:val="62"/>
        <w:tabs>
          <w:tab w:val="right" w:leader="dot" w:pos="8250"/>
        </w:tabs>
      </w:pPr>
      <w:r>
        <w:fldChar w:fldCharType="begin"/>
      </w:r>
      <w:r>
        <w:instrText xml:space="preserve"> HYPERLINK \l _Toc14523 </w:instrText>
      </w:r>
      <w:r>
        <w:fldChar w:fldCharType="separate"/>
      </w:r>
      <w:r>
        <w:rPr>
          <w:rFonts w:hint="eastAsia"/>
          <w:szCs w:val="28"/>
          <w:lang w:val="en-US" w:eastAsia="zh-Hans"/>
        </w:rPr>
        <w:t xml:space="preserve">（四） </w:t>
      </w:r>
      <w:r>
        <w:rPr>
          <w:rFonts w:hint="eastAsia"/>
          <w:szCs w:val="28"/>
          <w:lang w:val="en-US" w:eastAsia="zh-CN"/>
        </w:rPr>
        <w:t>制定教学目标</w:t>
      </w:r>
      <w:r>
        <w:tab/>
      </w:r>
      <w:r>
        <w:fldChar w:fldCharType="begin"/>
      </w:r>
      <w:r>
        <w:instrText xml:space="preserve"> PAGEREF _Toc14523 \h </w:instrText>
      </w:r>
      <w:r>
        <w:fldChar w:fldCharType="separate"/>
      </w:r>
      <w:r>
        <w:t>8</w:t>
      </w:r>
      <w:r>
        <w:fldChar w:fldCharType="end"/>
      </w:r>
      <w:r>
        <w:fldChar w:fldCharType="end"/>
      </w:r>
    </w:p>
    <w:p>
      <w:pPr>
        <w:pStyle w:val="62"/>
        <w:tabs>
          <w:tab w:val="right" w:leader="dot" w:pos="8250"/>
        </w:tabs>
      </w:pPr>
      <w:r>
        <w:fldChar w:fldCharType="begin"/>
      </w:r>
      <w:r>
        <w:instrText xml:space="preserve"> HYPERLINK \l _Toc267 </w:instrText>
      </w:r>
      <w:r>
        <w:fldChar w:fldCharType="separate"/>
      </w:r>
      <w:r>
        <w:rPr>
          <w:rFonts w:hint="eastAsia"/>
          <w:szCs w:val="28"/>
          <w:lang w:eastAsia="zh-Hans"/>
        </w:rPr>
        <w:t xml:space="preserve">（一） </w:t>
      </w:r>
      <w:r>
        <w:rPr>
          <w:rFonts w:hint="eastAsia"/>
          <w:szCs w:val="28"/>
          <w:highlight w:val="yellow"/>
          <w:lang w:val="en-US" w:eastAsia="zh-Hans"/>
        </w:rPr>
        <w:t>案例设计</w:t>
      </w:r>
      <w:r>
        <w:rPr>
          <w:rFonts w:hint="default"/>
          <w:szCs w:val="28"/>
          <w:highlight w:val="yellow"/>
          <w:lang w:eastAsia="zh-Hans"/>
        </w:rPr>
        <w:t>（</w:t>
      </w:r>
      <w:r>
        <w:rPr>
          <w:rFonts w:hint="eastAsia"/>
          <w:szCs w:val="28"/>
          <w:lang w:val="en-US" w:eastAsia="zh-Hans"/>
        </w:rPr>
        <w:t>表格</w:t>
      </w:r>
      <w:r>
        <w:rPr>
          <w:rFonts w:hint="default"/>
          <w:szCs w:val="28"/>
          <w:lang w:eastAsia="zh-Hans"/>
        </w:rPr>
        <w:t>）</w:t>
      </w:r>
      <w:r>
        <w:rPr>
          <w:rFonts w:hint="eastAsia"/>
          <w:szCs w:val="28"/>
          <w:lang w:val="en-US" w:eastAsia="zh-Hans"/>
        </w:rPr>
        <w:t>文字描述</w:t>
      </w:r>
      <w:r>
        <w:rPr>
          <w:rFonts w:hint="default"/>
          <w:szCs w:val="28"/>
          <w:lang w:eastAsia="zh-Hans"/>
        </w:rPr>
        <w:t>+</w:t>
      </w:r>
      <w:r>
        <w:rPr>
          <w:rFonts w:hint="eastAsia"/>
          <w:szCs w:val="28"/>
          <w:lang w:val="en-US" w:eastAsia="zh-Hans"/>
        </w:rPr>
        <w:t>表格</w:t>
      </w:r>
      <w:r>
        <w:rPr>
          <w:rFonts w:hint="default"/>
          <w:szCs w:val="28"/>
          <w:lang w:eastAsia="zh-Hans"/>
        </w:rPr>
        <w:t>（</w:t>
      </w:r>
      <w:r>
        <w:rPr>
          <w:rFonts w:hint="eastAsia"/>
          <w:szCs w:val="28"/>
          <w:lang w:val="en-US" w:eastAsia="zh-Hans"/>
        </w:rPr>
        <w:t>设计意图</w:t>
      </w:r>
      <w:r>
        <w:rPr>
          <w:rFonts w:hint="default"/>
          <w:szCs w:val="28"/>
          <w:lang w:eastAsia="zh-Hans"/>
        </w:rPr>
        <w:t>、</w:t>
      </w:r>
      <w:r>
        <w:rPr>
          <w:rFonts w:hint="eastAsia"/>
          <w:szCs w:val="28"/>
          <w:lang w:val="en-US" w:eastAsia="zh-Hans"/>
        </w:rPr>
        <w:t>各列关联性</w:t>
      </w:r>
      <w:r>
        <w:rPr>
          <w:rFonts w:hint="default"/>
          <w:szCs w:val="28"/>
          <w:lang w:eastAsia="zh-Hans"/>
        </w:rPr>
        <w:t>）</w:t>
      </w:r>
      <w:r>
        <w:tab/>
      </w:r>
      <w:r>
        <w:fldChar w:fldCharType="begin"/>
      </w:r>
      <w:r>
        <w:instrText xml:space="preserve"> PAGEREF _Toc267 \h </w:instrText>
      </w:r>
      <w:r>
        <w:fldChar w:fldCharType="separate"/>
      </w:r>
      <w:r>
        <w:t>9</w:t>
      </w:r>
      <w:r>
        <w:fldChar w:fldCharType="end"/>
      </w:r>
      <w:r>
        <w:fldChar w:fldCharType="end"/>
      </w:r>
    </w:p>
    <w:p>
      <w:pPr>
        <w:pStyle w:val="62"/>
        <w:tabs>
          <w:tab w:val="right" w:leader="dot" w:pos="8250"/>
        </w:tabs>
      </w:pPr>
      <w:r>
        <w:fldChar w:fldCharType="begin"/>
      </w:r>
      <w:r>
        <w:instrText xml:space="preserve"> HYPERLINK \l _Toc15877 </w:instrText>
      </w:r>
      <w:r>
        <w:fldChar w:fldCharType="separate"/>
      </w:r>
      <w:r>
        <w:rPr>
          <w:rFonts w:hint="eastAsia"/>
          <w:szCs w:val="28"/>
          <w:lang w:val="en-US" w:eastAsia="zh-Hans"/>
        </w:rPr>
        <w:t>（二） 案例展示</w:t>
      </w:r>
      <w:r>
        <w:tab/>
      </w:r>
      <w:r>
        <w:fldChar w:fldCharType="begin"/>
      </w:r>
      <w:r>
        <w:instrText xml:space="preserve"> PAGEREF _Toc15877 \h </w:instrText>
      </w:r>
      <w:r>
        <w:fldChar w:fldCharType="separate"/>
      </w:r>
      <w:r>
        <w:t>10</w:t>
      </w:r>
      <w:r>
        <w:fldChar w:fldCharType="end"/>
      </w:r>
      <w:r>
        <w:fldChar w:fldCharType="end"/>
      </w:r>
    </w:p>
    <w:p>
      <w:pPr>
        <w:pStyle w:val="62"/>
        <w:tabs>
          <w:tab w:val="right" w:leader="dot" w:pos="8250"/>
        </w:tabs>
      </w:pPr>
      <w:r>
        <w:fldChar w:fldCharType="begin"/>
      </w:r>
      <w:r>
        <w:instrText xml:space="preserve"> HYPERLINK \l _Toc24650 </w:instrText>
      </w:r>
      <w:r>
        <w:fldChar w:fldCharType="separate"/>
      </w:r>
      <w:r>
        <w:rPr>
          <w:rFonts w:hint="eastAsia"/>
          <w:szCs w:val="28"/>
          <w:lang w:eastAsia="zh-Hans"/>
        </w:rPr>
        <w:t xml:space="preserve">（一） </w:t>
      </w:r>
      <w:r>
        <w:rPr>
          <w:rFonts w:hint="eastAsia"/>
          <w:szCs w:val="28"/>
          <w:highlight w:val="yellow"/>
          <w:lang w:val="en-US" w:eastAsia="zh-Hans"/>
        </w:rPr>
        <w:t>案例设计</w:t>
      </w:r>
      <w:r>
        <w:rPr>
          <w:rFonts w:hint="default"/>
          <w:szCs w:val="28"/>
          <w:highlight w:val="yellow"/>
          <w:lang w:eastAsia="zh-Hans"/>
        </w:rPr>
        <w:t>（</w:t>
      </w:r>
      <w:r>
        <w:rPr>
          <w:rFonts w:hint="eastAsia"/>
          <w:szCs w:val="28"/>
          <w:lang w:val="en-US" w:eastAsia="zh-Hans"/>
        </w:rPr>
        <w:t>表格</w:t>
      </w:r>
      <w:r>
        <w:rPr>
          <w:rFonts w:hint="default"/>
          <w:szCs w:val="28"/>
          <w:lang w:eastAsia="zh-Hans"/>
        </w:rPr>
        <w:t>）</w:t>
      </w:r>
      <w:r>
        <w:rPr>
          <w:rFonts w:hint="eastAsia"/>
          <w:szCs w:val="28"/>
          <w:lang w:val="en-US" w:eastAsia="zh-Hans"/>
        </w:rPr>
        <w:t>文字描述</w:t>
      </w:r>
      <w:r>
        <w:rPr>
          <w:rFonts w:hint="default"/>
          <w:szCs w:val="28"/>
          <w:lang w:eastAsia="zh-Hans"/>
        </w:rPr>
        <w:t>+</w:t>
      </w:r>
      <w:r>
        <w:rPr>
          <w:rFonts w:hint="eastAsia"/>
          <w:szCs w:val="28"/>
          <w:lang w:val="en-US" w:eastAsia="zh-Hans"/>
        </w:rPr>
        <w:t>表格</w:t>
      </w:r>
      <w:r>
        <w:rPr>
          <w:rFonts w:hint="default"/>
          <w:szCs w:val="28"/>
          <w:lang w:eastAsia="zh-Hans"/>
        </w:rPr>
        <w:t>（</w:t>
      </w:r>
      <w:r>
        <w:rPr>
          <w:rFonts w:hint="eastAsia"/>
          <w:szCs w:val="28"/>
          <w:lang w:val="en-US" w:eastAsia="zh-Hans"/>
        </w:rPr>
        <w:t>设计意图</w:t>
      </w:r>
      <w:r>
        <w:rPr>
          <w:rFonts w:hint="default"/>
          <w:szCs w:val="28"/>
          <w:lang w:eastAsia="zh-Hans"/>
        </w:rPr>
        <w:t>、</w:t>
      </w:r>
      <w:r>
        <w:rPr>
          <w:rFonts w:hint="eastAsia"/>
          <w:szCs w:val="28"/>
          <w:lang w:val="en-US" w:eastAsia="zh-Hans"/>
        </w:rPr>
        <w:t>各列关联性</w:t>
      </w:r>
      <w:r>
        <w:rPr>
          <w:rFonts w:hint="default"/>
          <w:szCs w:val="28"/>
          <w:lang w:eastAsia="zh-Hans"/>
        </w:rPr>
        <w:t>）</w:t>
      </w:r>
      <w:r>
        <w:tab/>
      </w:r>
      <w:r>
        <w:fldChar w:fldCharType="begin"/>
      </w:r>
      <w:r>
        <w:instrText xml:space="preserve"> PAGEREF _Toc24650 \h </w:instrText>
      </w:r>
      <w:r>
        <w:fldChar w:fldCharType="separate"/>
      </w:r>
      <w:r>
        <w:t>11</w:t>
      </w:r>
      <w:r>
        <w:fldChar w:fldCharType="end"/>
      </w:r>
      <w:r>
        <w:fldChar w:fldCharType="end"/>
      </w:r>
    </w:p>
    <w:p>
      <w:pPr>
        <w:pStyle w:val="62"/>
        <w:tabs>
          <w:tab w:val="right" w:leader="dot" w:pos="8250"/>
        </w:tabs>
      </w:pPr>
      <w:r>
        <w:fldChar w:fldCharType="begin"/>
      </w:r>
      <w:r>
        <w:instrText xml:space="preserve"> HYPERLINK \l _Toc23828 </w:instrText>
      </w:r>
      <w:r>
        <w:fldChar w:fldCharType="separate"/>
      </w:r>
      <w:r>
        <w:rPr>
          <w:rFonts w:hint="eastAsia"/>
          <w:szCs w:val="28"/>
          <w:lang w:eastAsia="zh-Hans"/>
        </w:rPr>
        <w:t xml:space="preserve">（一） </w:t>
      </w:r>
      <w:r>
        <w:rPr>
          <w:rFonts w:hint="eastAsia"/>
          <w:szCs w:val="28"/>
          <w:highlight w:val="yellow"/>
          <w:lang w:val="en-US" w:eastAsia="zh-Hans"/>
        </w:rPr>
        <w:t>案例设计</w:t>
      </w:r>
      <w:r>
        <w:rPr>
          <w:rFonts w:hint="default"/>
          <w:szCs w:val="28"/>
          <w:highlight w:val="yellow"/>
          <w:lang w:eastAsia="zh-Hans"/>
        </w:rPr>
        <w:t>（</w:t>
      </w:r>
      <w:r>
        <w:rPr>
          <w:rFonts w:hint="eastAsia"/>
          <w:szCs w:val="28"/>
          <w:lang w:val="en-US" w:eastAsia="zh-Hans"/>
        </w:rPr>
        <w:t>表格</w:t>
      </w:r>
      <w:r>
        <w:rPr>
          <w:rFonts w:hint="default"/>
          <w:szCs w:val="28"/>
          <w:lang w:eastAsia="zh-Hans"/>
        </w:rPr>
        <w:t>）</w:t>
      </w:r>
      <w:r>
        <w:tab/>
      </w:r>
      <w:r>
        <w:fldChar w:fldCharType="begin"/>
      </w:r>
      <w:r>
        <w:instrText xml:space="preserve"> PAGEREF _Toc23828 \h </w:instrText>
      </w:r>
      <w:r>
        <w:fldChar w:fldCharType="separate"/>
      </w:r>
      <w:r>
        <w:t>14</w:t>
      </w:r>
      <w:r>
        <w:fldChar w:fldCharType="end"/>
      </w:r>
      <w:r>
        <w:fldChar w:fldCharType="end"/>
      </w:r>
    </w:p>
    <w:p>
      <w:pPr>
        <w:pStyle w:val="62"/>
        <w:tabs>
          <w:tab w:val="right" w:leader="dot" w:pos="8250"/>
        </w:tabs>
      </w:pPr>
      <w:r>
        <w:fldChar w:fldCharType="begin"/>
      </w:r>
      <w:r>
        <w:instrText xml:space="preserve"> HYPERLINK \l _Toc11862 </w:instrText>
      </w:r>
      <w:r>
        <w:fldChar w:fldCharType="separate"/>
      </w:r>
      <w:r>
        <w:rPr>
          <w:rFonts w:hint="default"/>
          <w:szCs w:val="28"/>
          <w:lang w:eastAsia="zh-Hans"/>
        </w:rPr>
        <w:t>（</w:t>
      </w:r>
      <w:r>
        <w:rPr>
          <w:rFonts w:hint="eastAsia"/>
          <w:szCs w:val="28"/>
          <w:lang w:val="en-US" w:eastAsia="zh-Hans"/>
        </w:rPr>
        <w:t>三</w:t>
      </w:r>
      <w:r>
        <w:rPr>
          <w:rFonts w:hint="default"/>
          <w:szCs w:val="28"/>
          <w:lang w:eastAsia="zh-Hans"/>
        </w:rPr>
        <w:t>）</w:t>
      </w:r>
      <w:r>
        <w:rPr>
          <w:rFonts w:hint="eastAsia"/>
          <w:szCs w:val="28"/>
          <w:lang w:val="en-US" w:eastAsia="zh-Hans"/>
        </w:rPr>
        <w:t>案例分析</w:t>
      </w:r>
      <w:r>
        <w:tab/>
      </w:r>
      <w:r>
        <w:fldChar w:fldCharType="begin"/>
      </w:r>
      <w:r>
        <w:instrText xml:space="preserve"> PAGEREF _Toc11862 \h </w:instrText>
      </w:r>
      <w:r>
        <w:fldChar w:fldCharType="separate"/>
      </w:r>
      <w:r>
        <w:t>16</w:t>
      </w:r>
      <w:r>
        <w:fldChar w:fldCharType="end"/>
      </w:r>
      <w:r>
        <w:fldChar w:fldCharType="end"/>
      </w:r>
    </w:p>
    <w:p>
      <w:pPr>
        <w:pStyle w:val="62"/>
        <w:tabs>
          <w:tab w:val="right" w:leader="dot" w:pos="8250"/>
        </w:tabs>
      </w:pPr>
      <w:r>
        <w:fldChar w:fldCharType="begin"/>
      </w:r>
      <w:r>
        <w:instrText xml:space="preserve"> HYPERLINK \l _Toc19545 </w:instrText>
      </w:r>
      <w:r>
        <w:fldChar w:fldCharType="separate"/>
      </w:r>
      <w:r>
        <w:rPr>
          <w:rFonts w:hint="eastAsia"/>
          <w:szCs w:val="28"/>
          <w:lang w:eastAsia="zh-Hans"/>
        </w:rPr>
        <w:t xml:space="preserve">（一） </w:t>
      </w:r>
      <w:r>
        <w:rPr>
          <w:rFonts w:hint="eastAsia"/>
          <w:szCs w:val="28"/>
          <w:highlight w:val="yellow"/>
          <w:lang w:val="en-US" w:eastAsia="zh-Hans"/>
        </w:rPr>
        <w:t>案例设计</w:t>
      </w:r>
      <w:r>
        <w:rPr>
          <w:rFonts w:hint="default"/>
          <w:szCs w:val="28"/>
          <w:highlight w:val="yellow"/>
          <w:lang w:eastAsia="zh-Hans"/>
        </w:rPr>
        <w:t>（</w:t>
      </w:r>
      <w:r>
        <w:rPr>
          <w:rFonts w:hint="eastAsia"/>
          <w:szCs w:val="28"/>
          <w:lang w:val="en-US" w:eastAsia="zh-Hans"/>
        </w:rPr>
        <w:t>表格</w:t>
      </w:r>
      <w:r>
        <w:rPr>
          <w:rFonts w:hint="default"/>
          <w:szCs w:val="28"/>
          <w:lang w:eastAsia="zh-Hans"/>
        </w:rPr>
        <w:t>）</w:t>
      </w:r>
      <w:r>
        <w:tab/>
      </w:r>
      <w:r>
        <w:fldChar w:fldCharType="begin"/>
      </w:r>
      <w:r>
        <w:instrText xml:space="preserve"> PAGEREF _Toc19545 \h </w:instrText>
      </w:r>
      <w:r>
        <w:fldChar w:fldCharType="separate"/>
      </w:r>
      <w:r>
        <w:t>16</w:t>
      </w:r>
      <w:r>
        <w:fldChar w:fldCharType="end"/>
      </w:r>
      <w:r>
        <w:fldChar w:fldCharType="end"/>
      </w:r>
    </w:p>
    <w:p>
      <w:pPr>
        <w:pStyle w:val="61"/>
        <w:tabs>
          <w:tab w:val="right" w:leader="dot" w:pos="8250"/>
        </w:tabs>
        <w:rPr>
          <w:b/>
        </w:rPr>
      </w:pPr>
      <w:r>
        <w:rPr>
          <w:b/>
        </w:rPr>
        <w:fldChar w:fldCharType="begin"/>
      </w:r>
      <w:r>
        <w:rPr>
          <w:b/>
        </w:rPr>
        <w:instrText xml:space="preserve"> HYPERLINK \l _Toc17127 </w:instrText>
      </w:r>
      <w:r>
        <w:rPr>
          <w:b/>
        </w:rPr>
        <w:fldChar w:fldCharType="separate"/>
      </w:r>
      <w:r>
        <w:rPr>
          <w:rFonts w:hint="eastAsia"/>
          <w:b/>
          <w:bCs/>
          <w:szCs w:val="28"/>
          <w:lang w:val="en-US" w:eastAsia="zh-CN"/>
        </w:rPr>
        <w:t>4</w:t>
      </w:r>
      <w:r>
        <w:rPr>
          <w:rFonts w:hint="default"/>
          <w:b/>
          <w:bCs/>
          <w:szCs w:val="28"/>
          <w:lang w:eastAsia="zh-Hans"/>
        </w:rPr>
        <w:t xml:space="preserve"> </w:t>
      </w:r>
      <w:r>
        <w:rPr>
          <w:rFonts w:hint="eastAsia"/>
          <w:b/>
          <w:bCs/>
          <w:szCs w:val="28"/>
          <w:lang w:eastAsia="zh-Hans"/>
        </w:rPr>
        <w:t>“</w:t>
      </w:r>
      <w:r>
        <w:rPr>
          <w:rFonts w:hint="eastAsia"/>
          <w:b/>
          <w:bCs/>
          <w:szCs w:val="28"/>
          <w:lang w:val="en-US" w:eastAsia="zh-CN"/>
        </w:rPr>
        <w:t>数据的组织与呈现</w:t>
      </w:r>
      <w:r>
        <w:rPr>
          <w:rFonts w:hint="eastAsia"/>
          <w:b/>
          <w:bCs/>
          <w:szCs w:val="28"/>
          <w:lang w:eastAsia="zh-Hans"/>
        </w:rPr>
        <w:t>”</w:t>
      </w:r>
      <w:r>
        <w:rPr>
          <w:rFonts w:hint="eastAsia"/>
          <w:b/>
          <w:bCs/>
          <w:szCs w:val="28"/>
          <w:lang w:val="en-US" w:eastAsia="zh-Hans"/>
        </w:rPr>
        <w:t>情境教学案例开发</w:t>
      </w:r>
      <w:r>
        <w:rPr>
          <w:b/>
        </w:rPr>
        <w:tab/>
      </w:r>
      <w:r>
        <w:rPr>
          <w:b/>
        </w:rPr>
        <w:fldChar w:fldCharType="begin"/>
      </w:r>
      <w:r>
        <w:rPr>
          <w:b/>
        </w:rPr>
        <w:instrText xml:space="preserve"> PAGEREF _Toc17127 \h </w:instrText>
      </w:r>
      <w:r>
        <w:rPr>
          <w:b/>
        </w:rPr>
        <w:fldChar w:fldCharType="separate"/>
      </w:r>
      <w:r>
        <w:rPr>
          <w:b/>
        </w:rPr>
        <w:t>20</w:t>
      </w:r>
      <w:r>
        <w:rPr>
          <w:b/>
        </w:rPr>
        <w:fldChar w:fldCharType="end"/>
      </w:r>
      <w:r>
        <w:rPr>
          <w:b/>
        </w:rPr>
        <w:fldChar w:fldCharType="end"/>
      </w:r>
    </w:p>
    <w:p>
      <w:pPr>
        <w:pStyle w:val="62"/>
        <w:tabs>
          <w:tab w:val="right" w:leader="dot" w:pos="8250"/>
        </w:tabs>
      </w:pPr>
      <w:r>
        <w:fldChar w:fldCharType="begin"/>
      </w:r>
      <w:r>
        <w:instrText xml:space="preserve"> HYPERLINK \l _Toc7084 </w:instrText>
      </w:r>
      <w:r>
        <w:fldChar w:fldCharType="separate"/>
      </w:r>
      <w:r>
        <w:rPr>
          <w:rFonts w:hint="eastAsia"/>
          <w:szCs w:val="28"/>
          <w:lang w:val="en-US" w:eastAsia="zh-CN"/>
        </w:rPr>
        <w:t>4</w:t>
      </w:r>
      <w:r>
        <w:rPr>
          <w:rFonts w:hint="eastAsia"/>
          <w:szCs w:val="28"/>
          <w:lang w:val="en-US" w:eastAsia="zh-Hans"/>
        </w:rPr>
        <w:t>.</w:t>
      </w:r>
      <w:r>
        <w:rPr>
          <w:rFonts w:hint="default"/>
          <w:szCs w:val="28"/>
          <w:lang w:eastAsia="zh-Hans"/>
        </w:rPr>
        <w:t>1</w:t>
      </w:r>
      <w:r>
        <w:rPr>
          <w:rFonts w:hint="eastAsia"/>
          <w:szCs w:val="28"/>
          <w:lang w:val="en-US" w:eastAsia="zh-Hans"/>
        </w:rPr>
        <w:t>情境教学案例需求分析</w:t>
      </w:r>
      <w:r>
        <w:tab/>
      </w:r>
      <w:r>
        <w:fldChar w:fldCharType="begin"/>
      </w:r>
      <w:r>
        <w:instrText xml:space="preserve"> PAGEREF _Toc7084 \h </w:instrText>
      </w:r>
      <w:r>
        <w:fldChar w:fldCharType="separate"/>
      </w:r>
      <w:r>
        <w:t>20</w:t>
      </w:r>
      <w:r>
        <w:fldChar w:fldCharType="end"/>
      </w:r>
      <w:r>
        <w:fldChar w:fldCharType="end"/>
      </w:r>
    </w:p>
    <w:p>
      <w:pPr>
        <w:pStyle w:val="61"/>
        <w:tabs>
          <w:tab w:val="right" w:leader="dot" w:pos="8250"/>
        </w:tabs>
        <w:rPr>
          <w:b/>
        </w:rPr>
      </w:pPr>
      <w:r>
        <w:rPr>
          <w:b/>
        </w:rPr>
        <w:fldChar w:fldCharType="begin"/>
      </w:r>
      <w:r>
        <w:rPr>
          <w:b/>
        </w:rPr>
        <w:instrText xml:space="preserve"> HYPERLINK \l _Toc4480 </w:instrText>
      </w:r>
      <w:r>
        <w:rPr>
          <w:b/>
        </w:rPr>
        <w:fldChar w:fldCharType="separate"/>
      </w:r>
      <w:r>
        <w:rPr>
          <w:rFonts w:hint="eastAsia"/>
          <w:b/>
          <w:vertAlign w:val="baseline"/>
          <w:lang w:val="en-US" w:eastAsia="zh-Hans"/>
        </w:rPr>
        <w:t>1、 内容要求原文</w:t>
      </w:r>
      <w:r>
        <w:rPr>
          <w:b/>
        </w:rPr>
        <w:tab/>
      </w:r>
      <w:r>
        <w:rPr>
          <w:b/>
        </w:rPr>
        <w:fldChar w:fldCharType="begin"/>
      </w:r>
      <w:r>
        <w:rPr>
          <w:b/>
        </w:rPr>
        <w:instrText xml:space="preserve"> PAGEREF _Toc4480 \h </w:instrText>
      </w:r>
      <w:r>
        <w:rPr>
          <w:b/>
        </w:rPr>
        <w:fldChar w:fldCharType="separate"/>
      </w:r>
      <w:r>
        <w:rPr>
          <w:b/>
        </w:rPr>
        <w:t>20</w:t>
      </w:r>
      <w:r>
        <w:rPr>
          <w:b/>
        </w:rPr>
        <w:fldChar w:fldCharType="end"/>
      </w:r>
      <w:r>
        <w:rPr>
          <w:b/>
        </w:rPr>
        <w:fldChar w:fldCharType="end"/>
      </w:r>
    </w:p>
    <w:p>
      <w:pPr>
        <w:pStyle w:val="61"/>
        <w:tabs>
          <w:tab w:val="right" w:leader="dot" w:pos="8250"/>
        </w:tabs>
        <w:rPr>
          <w:b/>
        </w:rPr>
      </w:pPr>
      <w:r>
        <w:rPr>
          <w:b/>
        </w:rPr>
        <w:fldChar w:fldCharType="begin"/>
      </w:r>
      <w:r>
        <w:rPr>
          <w:b/>
        </w:rPr>
        <w:instrText xml:space="preserve"> HYPERLINK \l _Toc20297 </w:instrText>
      </w:r>
      <w:r>
        <w:rPr>
          <w:b/>
        </w:rPr>
        <w:fldChar w:fldCharType="separate"/>
      </w:r>
      <w:r>
        <w:rPr>
          <w:rFonts w:hint="default"/>
          <w:b/>
          <w:vertAlign w:val="baseline"/>
          <w:lang w:val="en-US" w:eastAsia="zh-Hans"/>
        </w:rPr>
        <w:t xml:space="preserve">2、 </w:t>
      </w:r>
      <w:r>
        <w:rPr>
          <w:rFonts w:hint="eastAsia"/>
          <w:b/>
          <w:vertAlign w:val="baseline"/>
          <w:lang w:val="en-US" w:eastAsia="zh-Hans"/>
        </w:rPr>
        <w:t>学业要求原文</w:t>
      </w:r>
      <w:r>
        <w:rPr>
          <w:b/>
        </w:rPr>
        <w:tab/>
      </w:r>
      <w:r>
        <w:rPr>
          <w:b/>
        </w:rPr>
        <w:fldChar w:fldCharType="begin"/>
      </w:r>
      <w:r>
        <w:rPr>
          <w:b/>
        </w:rPr>
        <w:instrText xml:space="preserve"> PAGEREF _Toc20297 \h </w:instrText>
      </w:r>
      <w:r>
        <w:rPr>
          <w:b/>
        </w:rPr>
        <w:fldChar w:fldCharType="separate"/>
      </w:r>
      <w:r>
        <w:rPr>
          <w:b/>
        </w:rPr>
        <w:t>21</w:t>
      </w:r>
      <w:r>
        <w:rPr>
          <w:b/>
        </w:rPr>
        <w:fldChar w:fldCharType="end"/>
      </w:r>
      <w:r>
        <w:rPr>
          <w:b/>
        </w:rPr>
        <w:fldChar w:fldCharType="end"/>
      </w:r>
    </w:p>
    <w:p>
      <w:pPr>
        <w:pStyle w:val="62"/>
        <w:tabs>
          <w:tab w:val="right" w:leader="dot" w:pos="8250"/>
        </w:tabs>
      </w:pPr>
      <w:r>
        <w:fldChar w:fldCharType="begin"/>
      </w:r>
      <w:r>
        <w:instrText xml:space="preserve"> HYPERLINK \l _Toc6420 </w:instrText>
      </w:r>
      <w:r>
        <w:fldChar w:fldCharType="separate"/>
      </w:r>
      <w:r>
        <w:rPr>
          <w:rFonts w:hint="eastAsia"/>
          <w:szCs w:val="28"/>
          <w:lang w:val="en-US" w:eastAsia="zh-Hans"/>
        </w:rPr>
        <w:t>（二） 学情分析</w:t>
      </w:r>
      <w:r>
        <w:tab/>
      </w:r>
      <w:r>
        <w:fldChar w:fldCharType="begin"/>
      </w:r>
      <w:r>
        <w:instrText xml:space="preserve"> PAGEREF _Toc6420 \h </w:instrText>
      </w:r>
      <w:r>
        <w:fldChar w:fldCharType="separate"/>
      </w:r>
      <w:r>
        <w:t>21</w:t>
      </w:r>
      <w:r>
        <w:fldChar w:fldCharType="end"/>
      </w:r>
      <w:r>
        <w:fldChar w:fldCharType="end"/>
      </w:r>
    </w:p>
    <w:p>
      <w:pPr>
        <w:pStyle w:val="61"/>
        <w:tabs>
          <w:tab w:val="right" w:leader="dot" w:pos="8250"/>
        </w:tabs>
        <w:rPr>
          <w:b/>
        </w:rPr>
      </w:pPr>
      <w:r>
        <w:rPr>
          <w:b/>
        </w:rPr>
        <w:fldChar w:fldCharType="begin"/>
      </w:r>
      <w:r>
        <w:rPr>
          <w:b/>
        </w:rPr>
        <w:instrText xml:space="preserve"> HYPERLINK \l _Toc20336 </w:instrText>
      </w:r>
      <w:r>
        <w:rPr>
          <w:b/>
        </w:rPr>
        <w:fldChar w:fldCharType="separate"/>
      </w:r>
      <w:r>
        <w:rPr>
          <w:rFonts w:hint="eastAsia"/>
          <w:b/>
          <w:vertAlign w:val="baseline"/>
          <w:lang w:val="en-US" w:eastAsia="zh-Hans"/>
        </w:rPr>
        <w:t>1、 学生知识技能基础分析</w:t>
      </w:r>
      <w:r>
        <w:rPr>
          <w:rFonts w:hint="default"/>
          <w:b/>
          <w:vertAlign w:val="baseline"/>
          <w:lang w:eastAsia="zh-Hans"/>
        </w:rPr>
        <w:t>：</w:t>
      </w:r>
      <w:r>
        <w:rPr>
          <w:b/>
        </w:rPr>
        <w:tab/>
      </w:r>
      <w:r>
        <w:rPr>
          <w:b/>
        </w:rPr>
        <w:fldChar w:fldCharType="begin"/>
      </w:r>
      <w:r>
        <w:rPr>
          <w:b/>
        </w:rPr>
        <w:instrText xml:space="preserve"> PAGEREF _Toc20336 \h </w:instrText>
      </w:r>
      <w:r>
        <w:rPr>
          <w:b/>
        </w:rPr>
        <w:fldChar w:fldCharType="separate"/>
      </w:r>
      <w:r>
        <w:rPr>
          <w:b/>
        </w:rPr>
        <w:t>21</w:t>
      </w:r>
      <w:r>
        <w:rPr>
          <w:b/>
        </w:rPr>
        <w:fldChar w:fldCharType="end"/>
      </w:r>
      <w:r>
        <w:rPr>
          <w:b/>
        </w:rPr>
        <w:fldChar w:fldCharType="end"/>
      </w:r>
    </w:p>
    <w:p>
      <w:pPr>
        <w:pStyle w:val="61"/>
        <w:tabs>
          <w:tab w:val="right" w:leader="dot" w:pos="8250"/>
        </w:tabs>
        <w:rPr>
          <w:b/>
        </w:rPr>
      </w:pPr>
      <w:r>
        <w:rPr>
          <w:b/>
        </w:rPr>
        <w:fldChar w:fldCharType="begin"/>
      </w:r>
      <w:r>
        <w:rPr>
          <w:b/>
        </w:rPr>
        <w:instrText xml:space="preserve"> HYPERLINK \l _Toc22926 </w:instrText>
      </w:r>
      <w:r>
        <w:rPr>
          <w:b/>
        </w:rPr>
        <w:fldChar w:fldCharType="separate"/>
      </w:r>
      <w:r>
        <w:rPr>
          <w:rFonts w:hint="default"/>
          <w:b/>
          <w:vertAlign w:val="baseline"/>
          <w:lang w:val="en-US" w:eastAsia="zh-Hans"/>
        </w:rPr>
        <w:t xml:space="preserve">2、 </w:t>
      </w:r>
      <w:r>
        <w:rPr>
          <w:rFonts w:hint="eastAsia"/>
          <w:b/>
          <w:vertAlign w:val="baseline"/>
          <w:lang w:val="en-US" w:eastAsia="zh-Hans"/>
        </w:rPr>
        <w:t>学生年龄特征分析</w:t>
      </w:r>
      <w:r>
        <w:rPr>
          <w:rFonts w:hint="default"/>
          <w:b/>
          <w:vertAlign w:val="baseline"/>
          <w:lang w:eastAsia="zh-Hans"/>
        </w:rPr>
        <w:t>：</w:t>
      </w:r>
      <w:r>
        <w:rPr>
          <w:b/>
        </w:rPr>
        <w:tab/>
      </w:r>
      <w:r>
        <w:rPr>
          <w:b/>
        </w:rPr>
        <w:fldChar w:fldCharType="begin"/>
      </w:r>
      <w:r>
        <w:rPr>
          <w:b/>
        </w:rPr>
        <w:instrText xml:space="preserve"> PAGEREF _Toc22926 \h </w:instrText>
      </w:r>
      <w:r>
        <w:rPr>
          <w:b/>
        </w:rPr>
        <w:fldChar w:fldCharType="separate"/>
      </w:r>
      <w:r>
        <w:rPr>
          <w:b/>
        </w:rPr>
        <w:t>21</w:t>
      </w:r>
      <w:r>
        <w:rPr>
          <w:b/>
        </w:rPr>
        <w:fldChar w:fldCharType="end"/>
      </w:r>
      <w:r>
        <w:rPr>
          <w:b/>
        </w:rPr>
        <w:fldChar w:fldCharType="end"/>
      </w:r>
    </w:p>
    <w:p>
      <w:pPr>
        <w:pStyle w:val="61"/>
        <w:tabs>
          <w:tab w:val="right" w:leader="dot" w:pos="8250"/>
        </w:tabs>
        <w:rPr>
          <w:b/>
        </w:rPr>
      </w:pPr>
      <w:r>
        <w:rPr>
          <w:b/>
        </w:rPr>
        <w:fldChar w:fldCharType="begin"/>
      </w:r>
      <w:r>
        <w:rPr>
          <w:b/>
        </w:rPr>
        <w:instrText xml:space="preserve"> HYPERLINK \l _Toc14926 </w:instrText>
      </w:r>
      <w:r>
        <w:rPr>
          <w:b/>
        </w:rPr>
        <w:fldChar w:fldCharType="separate"/>
      </w:r>
      <w:r>
        <w:rPr>
          <w:rFonts w:hint="default"/>
          <w:b/>
          <w:vertAlign w:val="baseline"/>
          <w:lang w:val="en-US" w:eastAsia="zh-Hans"/>
        </w:rPr>
        <w:t xml:space="preserve">3、 </w:t>
      </w:r>
      <w:r>
        <w:rPr>
          <w:rFonts w:hint="eastAsia"/>
          <w:b/>
          <w:vertAlign w:val="baseline"/>
          <w:lang w:val="en-US" w:eastAsia="zh-Hans"/>
        </w:rPr>
        <w:t>学生生活经验分析</w:t>
      </w:r>
      <w:r>
        <w:rPr>
          <w:rFonts w:hint="default"/>
          <w:b/>
          <w:vertAlign w:val="baseline"/>
          <w:lang w:eastAsia="zh-Hans"/>
        </w:rPr>
        <w:t>：</w:t>
      </w:r>
      <w:r>
        <w:rPr>
          <w:b/>
        </w:rPr>
        <w:tab/>
      </w:r>
      <w:r>
        <w:rPr>
          <w:b/>
        </w:rPr>
        <w:fldChar w:fldCharType="begin"/>
      </w:r>
      <w:r>
        <w:rPr>
          <w:b/>
        </w:rPr>
        <w:instrText xml:space="preserve"> PAGEREF _Toc14926 \h </w:instrText>
      </w:r>
      <w:r>
        <w:rPr>
          <w:b/>
        </w:rPr>
        <w:fldChar w:fldCharType="separate"/>
      </w:r>
      <w:r>
        <w:rPr>
          <w:b/>
        </w:rPr>
        <w:t>21</w:t>
      </w:r>
      <w:r>
        <w:rPr>
          <w:b/>
        </w:rPr>
        <w:fldChar w:fldCharType="end"/>
      </w:r>
      <w:r>
        <w:rPr>
          <w:b/>
        </w:rPr>
        <w:fldChar w:fldCharType="end"/>
      </w:r>
    </w:p>
    <w:p>
      <w:pPr>
        <w:pStyle w:val="62"/>
        <w:tabs>
          <w:tab w:val="right" w:leader="dot" w:pos="8250"/>
        </w:tabs>
      </w:pPr>
      <w:r>
        <w:fldChar w:fldCharType="begin"/>
      </w:r>
      <w:r>
        <w:instrText xml:space="preserve"> HYPERLINK \l _Toc18096 </w:instrText>
      </w:r>
      <w:r>
        <w:fldChar w:fldCharType="separate"/>
      </w:r>
      <w:r>
        <w:rPr>
          <w:rFonts w:hint="eastAsia"/>
          <w:szCs w:val="28"/>
          <w:lang w:val="en-US" w:eastAsia="zh-Hans"/>
        </w:rPr>
        <w:t>（三） 教学内容分析</w:t>
      </w:r>
      <w:r>
        <w:tab/>
      </w:r>
      <w:r>
        <w:fldChar w:fldCharType="begin"/>
      </w:r>
      <w:r>
        <w:instrText xml:space="preserve"> PAGEREF _Toc18096 \h </w:instrText>
      </w:r>
      <w:r>
        <w:fldChar w:fldCharType="separate"/>
      </w:r>
      <w:r>
        <w:t>21</w:t>
      </w:r>
      <w:r>
        <w:fldChar w:fldCharType="end"/>
      </w:r>
      <w:r>
        <w:fldChar w:fldCharType="end"/>
      </w:r>
    </w:p>
    <w:p>
      <w:pPr>
        <w:pStyle w:val="61"/>
        <w:tabs>
          <w:tab w:val="right" w:leader="dot" w:pos="8250"/>
        </w:tabs>
        <w:rPr>
          <w:b/>
        </w:rPr>
      </w:pPr>
      <w:r>
        <w:rPr>
          <w:b/>
        </w:rPr>
        <w:fldChar w:fldCharType="begin"/>
      </w:r>
      <w:r>
        <w:rPr>
          <w:b/>
        </w:rPr>
        <w:instrText xml:space="preserve"> HYPERLINK \l _Toc20950 </w:instrText>
      </w:r>
      <w:r>
        <w:rPr>
          <w:b/>
        </w:rPr>
        <w:fldChar w:fldCharType="separate"/>
      </w:r>
      <w:r>
        <w:rPr>
          <w:rFonts w:hint="default"/>
          <w:b/>
          <w:vertAlign w:val="baseline"/>
          <w:lang w:eastAsia="zh-Hans"/>
        </w:rPr>
        <w:t xml:space="preserve">3、 </w:t>
      </w:r>
      <w:r>
        <w:rPr>
          <w:rFonts w:hint="eastAsia"/>
          <w:b/>
          <w:vertAlign w:val="baseline"/>
          <w:lang w:val="en-US" w:eastAsia="zh-Hans"/>
        </w:rPr>
        <w:t>教学重点</w:t>
      </w:r>
      <w:r>
        <w:rPr>
          <w:b/>
        </w:rPr>
        <w:tab/>
      </w:r>
      <w:r>
        <w:rPr>
          <w:b/>
        </w:rPr>
        <w:fldChar w:fldCharType="begin"/>
      </w:r>
      <w:r>
        <w:rPr>
          <w:b/>
        </w:rPr>
        <w:instrText xml:space="preserve"> PAGEREF _Toc20950 \h </w:instrText>
      </w:r>
      <w:r>
        <w:rPr>
          <w:b/>
        </w:rPr>
        <w:fldChar w:fldCharType="separate"/>
      </w:r>
      <w:r>
        <w:rPr>
          <w:b/>
        </w:rPr>
        <w:t>22</w:t>
      </w:r>
      <w:r>
        <w:rPr>
          <w:b/>
        </w:rPr>
        <w:fldChar w:fldCharType="end"/>
      </w:r>
      <w:r>
        <w:rPr>
          <w:b/>
        </w:rPr>
        <w:fldChar w:fldCharType="end"/>
      </w:r>
    </w:p>
    <w:p>
      <w:pPr>
        <w:pStyle w:val="62"/>
        <w:tabs>
          <w:tab w:val="right" w:leader="dot" w:pos="8250"/>
        </w:tabs>
      </w:pPr>
      <w:r>
        <w:fldChar w:fldCharType="begin"/>
      </w:r>
      <w:r>
        <w:instrText xml:space="preserve"> HYPERLINK \l _Toc10992 </w:instrText>
      </w:r>
      <w:r>
        <w:fldChar w:fldCharType="separate"/>
      </w:r>
      <w:r>
        <w:rPr>
          <w:rFonts w:hint="eastAsia"/>
          <w:szCs w:val="28"/>
          <w:lang w:val="en-US" w:eastAsia="zh-Hans"/>
        </w:rPr>
        <w:t>（四） 制定教学目标</w:t>
      </w:r>
      <w:r>
        <w:tab/>
      </w:r>
      <w:r>
        <w:fldChar w:fldCharType="begin"/>
      </w:r>
      <w:r>
        <w:instrText xml:space="preserve"> PAGEREF _Toc10992 \h </w:instrText>
      </w:r>
      <w:r>
        <w:fldChar w:fldCharType="separate"/>
      </w:r>
      <w:r>
        <w:t>22</w:t>
      </w:r>
      <w:r>
        <w:fldChar w:fldCharType="end"/>
      </w:r>
      <w:r>
        <w:fldChar w:fldCharType="end"/>
      </w:r>
    </w:p>
    <w:p>
      <w:pPr>
        <w:pStyle w:val="62"/>
        <w:tabs>
          <w:tab w:val="right" w:leader="dot" w:pos="8250"/>
        </w:tabs>
      </w:pPr>
      <w:r>
        <w:fldChar w:fldCharType="begin"/>
      </w:r>
      <w:r>
        <w:instrText xml:space="preserve"> HYPERLINK \l _Toc19888 </w:instrText>
      </w:r>
      <w:r>
        <w:fldChar w:fldCharType="separate"/>
      </w:r>
      <w:r>
        <w:rPr>
          <w:rFonts w:hint="eastAsia"/>
          <w:szCs w:val="28"/>
          <w:lang w:eastAsia="zh-Hans"/>
        </w:rPr>
        <w:t xml:space="preserve">（一） </w:t>
      </w:r>
      <w:r>
        <w:rPr>
          <w:rFonts w:hint="eastAsia"/>
          <w:szCs w:val="28"/>
          <w:highlight w:val="yellow"/>
          <w:lang w:val="en-US" w:eastAsia="zh-Hans"/>
        </w:rPr>
        <w:t>案例设计</w:t>
      </w:r>
      <w:r>
        <w:rPr>
          <w:rFonts w:hint="default"/>
          <w:szCs w:val="28"/>
          <w:highlight w:val="yellow"/>
          <w:lang w:eastAsia="zh-Hans"/>
        </w:rPr>
        <w:t>（</w:t>
      </w:r>
      <w:r>
        <w:rPr>
          <w:rFonts w:hint="eastAsia"/>
          <w:szCs w:val="28"/>
          <w:lang w:val="en-US" w:eastAsia="zh-Hans"/>
        </w:rPr>
        <w:t>表格</w:t>
      </w:r>
      <w:r>
        <w:rPr>
          <w:rFonts w:hint="default"/>
          <w:szCs w:val="28"/>
          <w:lang w:eastAsia="zh-Hans"/>
        </w:rPr>
        <w:t>）</w:t>
      </w:r>
      <w:r>
        <w:tab/>
      </w:r>
      <w:r>
        <w:fldChar w:fldCharType="begin"/>
      </w:r>
      <w:r>
        <w:instrText xml:space="preserve"> PAGEREF _Toc19888 \h </w:instrText>
      </w:r>
      <w:r>
        <w:fldChar w:fldCharType="separate"/>
      </w:r>
      <w:r>
        <w:t>23</w:t>
      </w:r>
      <w:r>
        <w:fldChar w:fldCharType="end"/>
      </w:r>
      <w:r>
        <w:fldChar w:fldCharType="end"/>
      </w:r>
    </w:p>
    <w:p>
      <w:pPr>
        <w:pStyle w:val="62"/>
        <w:tabs>
          <w:tab w:val="right" w:leader="dot" w:pos="8250"/>
        </w:tabs>
      </w:pPr>
      <w:r>
        <w:fldChar w:fldCharType="begin"/>
      </w:r>
      <w:r>
        <w:instrText xml:space="preserve"> HYPERLINK \l _Toc16954 </w:instrText>
      </w:r>
      <w:r>
        <w:fldChar w:fldCharType="separate"/>
      </w:r>
      <w:r>
        <w:rPr>
          <w:rFonts w:hint="eastAsia"/>
          <w:szCs w:val="28"/>
          <w:lang w:eastAsia="zh-Hans"/>
        </w:rPr>
        <w:t xml:space="preserve">（一） </w:t>
      </w:r>
      <w:r>
        <w:rPr>
          <w:rFonts w:hint="eastAsia"/>
          <w:szCs w:val="28"/>
          <w:highlight w:val="yellow"/>
          <w:lang w:val="en-US" w:eastAsia="zh-Hans"/>
        </w:rPr>
        <w:t>案例设计</w:t>
      </w:r>
      <w:r>
        <w:rPr>
          <w:rFonts w:hint="default"/>
          <w:szCs w:val="28"/>
          <w:highlight w:val="yellow"/>
          <w:lang w:eastAsia="zh-Hans"/>
        </w:rPr>
        <w:t>（</w:t>
      </w:r>
      <w:r>
        <w:rPr>
          <w:rFonts w:hint="eastAsia"/>
          <w:szCs w:val="28"/>
          <w:lang w:val="en-US" w:eastAsia="zh-Hans"/>
        </w:rPr>
        <w:t>表格</w:t>
      </w:r>
      <w:r>
        <w:rPr>
          <w:rFonts w:hint="default"/>
          <w:szCs w:val="28"/>
          <w:lang w:eastAsia="zh-Hans"/>
        </w:rPr>
        <w:t>）</w:t>
      </w:r>
      <w:r>
        <w:tab/>
      </w:r>
      <w:r>
        <w:fldChar w:fldCharType="begin"/>
      </w:r>
      <w:r>
        <w:instrText xml:space="preserve"> PAGEREF _Toc16954 \h </w:instrText>
      </w:r>
      <w:r>
        <w:fldChar w:fldCharType="separate"/>
      </w:r>
      <w:r>
        <w:t>23</w:t>
      </w:r>
      <w:r>
        <w:fldChar w:fldCharType="end"/>
      </w:r>
      <w:r>
        <w:fldChar w:fldCharType="end"/>
      </w:r>
    </w:p>
    <w:p>
      <w:pPr>
        <w:pStyle w:val="62"/>
        <w:tabs>
          <w:tab w:val="right" w:leader="dot" w:pos="8250"/>
        </w:tabs>
      </w:pPr>
      <w:r>
        <w:fldChar w:fldCharType="begin"/>
      </w:r>
      <w:r>
        <w:instrText xml:space="preserve"> HYPERLINK \l _Toc22896 </w:instrText>
      </w:r>
      <w:r>
        <w:fldChar w:fldCharType="separate"/>
      </w:r>
      <w:r>
        <w:rPr>
          <w:rFonts w:hint="eastAsia"/>
          <w:szCs w:val="28"/>
          <w:lang w:eastAsia="zh-Hans"/>
        </w:rPr>
        <w:t xml:space="preserve">（一） </w:t>
      </w:r>
      <w:r>
        <w:rPr>
          <w:rFonts w:hint="eastAsia"/>
          <w:szCs w:val="28"/>
          <w:highlight w:val="yellow"/>
          <w:lang w:val="en-US" w:eastAsia="zh-Hans"/>
        </w:rPr>
        <w:t>案例设计</w:t>
      </w:r>
      <w:r>
        <w:rPr>
          <w:rFonts w:hint="default"/>
          <w:szCs w:val="28"/>
          <w:highlight w:val="yellow"/>
          <w:lang w:eastAsia="zh-Hans"/>
        </w:rPr>
        <w:t>（</w:t>
      </w:r>
      <w:r>
        <w:rPr>
          <w:rFonts w:hint="eastAsia"/>
          <w:szCs w:val="28"/>
          <w:lang w:val="en-US" w:eastAsia="zh-Hans"/>
        </w:rPr>
        <w:t>表格</w:t>
      </w:r>
      <w:r>
        <w:rPr>
          <w:rFonts w:hint="default"/>
          <w:szCs w:val="28"/>
          <w:lang w:eastAsia="zh-Hans"/>
        </w:rPr>
        <w:t>）</w:t>
      </w:r>
      <w:r>
        <w:tab/>
      </w:r>
      <w:r>
        <w:fldChar w:fldCharType="begin"/>
      </w:r>
      <w:r>
        <w:instrText xml:space="preserve"> PAGEREF _Toc22896 \h </w:instrText>
      </w:r>
      <w:r>
        <w:fldChar w:fldCharType="separate"/>
      </w:r>
      <w:r>
        <w:t>23</w:t>
      </w:r>
      <w:r>
        <w:fldChar w:fldCharType="end"/>
      </w:r>
      <w:r>
        <w:fldChar w:fldCharType="end"/>
      </w:r>
    </w:p>
    <w:p>
      <w:pPr>
        <w:pStyle w:val="62"/>
        <w:tabs>
          <w:tab w:val="right" w:leader="dot" w:pos="8250"/>
        </w:tabs>
      </w:pPr>
      <w:r>
        <w:fldChar w:fldCharType="begin"/>
      </w:r>
      <w:r>
        <w:instrText xml:space="preserve"> HYPERLINK \l _Toc21438 </w:instrText>
      </w:r>
      <w:r>
        <w:fldChar w:fldCharType="separate"/>
      </w:r>
      <w:r>
        <w:rPr>
          <w:rFonts w:hint="eastAsia"/>
          <w:szCs w:val="28"/>
          <w:lang w:eastAsia="zh-Hans"/>
        </w:rPr>
        <w:t xml:space="preserve">（一） </w:t>
      </w:r>
      <w:r>
        <w:rPr>
          <w:rFonts w:hint="eastAsia"/>
          <w:szCs w:val="28"/>
          <w:highlight w:val="yellow"/>
          <w:lang w:val="en-US" w:eastAsia="zh-Hans"/>
        </w:rPr>
        <w:t>案例设计</w:t>
      </w:r>
      <w:r>
        <w:rPr>
          <w:rFonts w:hint="default"/>
          <w:szCs w:val="28"/>
          <w:highlight w:val="yellow"/>
          <w:lang w:eastAsia="zh-Hans"/>
        </w:rPr>
        <w:t>（</w:t>
      </w:r>
      <w:r>
        <w:rPr>
          <w:rFonts w:hint="eastAsia"/>
          <w:szCs w:val="28"/>
          <w:lang w:val="en-US" w:eastAsia="zh-Hans"/>
        </w:rPr>
        <w:t>表格</w:t>
      </w:r>
      <w:r>
        <w:rPr>
          <w:rFonts w:hint="default"/>
          <w:szCs w:val="28"/>
          <w:lang w:eastAsia="zh-Hans"/>
        </w:rPr>
        <w:t>）</w:t>
      </w:r>
      <w:r>
        <w:tab/>
      </w:r>
      <w:r>
        <w:fldChar w:fldCharType="begin"/>
      </w:r>
      <w:r>
        <w:instrText xml:space="preserve"> PAGEREF _Toc21438 \h </w:instrText>
      </w:r>
      <w:r>
        <w:fldChar w:fldCharType="separate"/>
      </w:r>
      <w:r>
        <w:t>25</w:t>
      </w:r>
      <w:r>
        <w:fldChar w:fldCharType="end"/>
      </w:r>
      <w:r>
        <w:fldChar w:fldCharType="end"/>
      </w:r>
    </w:p>
    <w:p>
      <w:pPr>
        <w:pStyle w:val="61"/>
        <w:tabs>
          <w:tab w:val="right" w:leader="dot" w:pos="8250"/>
        </w:tabs>
        <w:rPr>
          <w:b/>
        </w:rPr>
      </w:pPr>
      <w:r>
        <w:rPr>
          <w:b/>
        </w:rPr>
        <w:fldChar w:fldCharType="begin"/>
      </w:r>
      <w:r>
        <w:rPr>
          <w:b/>
        </w:rPr>
        <w:instrText xml:space="preserve"> HYPERLINK \l _Toc2481 </w:instrText>
      </w:r>
      <w:r>
        <w:rPr>
          <w:b/>
        </w:rPr>
        <w:fldChar w:fldCharType="separate"/>
      </w:r>
      <w:r>
        <w:rPr>
          <w:rFonts w:hint="eastAsia"/>
          <w:b/>
          <w:bCs/>
          <w:szCs w:val="28"/>
          <w:lang w:val="en-US" w:eastAsia="zh-CN"/>
        </w:rPr>
        <w:t>5</w:t>
      </w:r>
      <w:r>
        <w:rPr>
          <w:rFonts w:hint="default"/>
          <w:b/>
          <w:bCs/>
          <w:szCs w:val="28"/>
          <w:lang w:eastAsia="zh-Hans"/>
        </w:rPr>
        <w:t xml:space="preserve"> </w:t>
      </w:r>
      <w:r>
        <w:rPr>
          <w:rFonts w:hint="eastAsia"/>
          <w:b/>
          <w:bCs/>
          <w:szCs w:val="28"/>
          <w:lang w:eastAsia="zh-Hans"/>
        </w:rPr>
        <w:t>“</w:t>
      </w:r>
      <w:r>
        <w:rPr>
          <w:rFonts w:hint="eastAsia"/>
          <w:b/>
          <w:bCs/>
          <w:szCs w:val="28"/>
          <w:lang w:val="en-US" w:eastAsia="zh-CN"/>
        </w:rPr>
        <w:t>数据与数据安全</w:t>
      </w:r>
      <w:r>
        <w:rPr>
          <w:rFonts w:hint="eastAsia"/>
          <w:b/>
          <w:bCs/>
          <w:szCs w:val="28"/>
          <w:lang w:eastAsia="zh-Hans"/>
        </w:rPr>
        <w:t>”</w:t>
      </w:r>
      <w:r>
        <w:rPr>
          <w:rFonts w:hint="eastAsia"/>
          <w:b/>
          <w:bCs/>
          <w:szCs w:val="28"/>
          <w:lang w:val="en-US" w:eastAsia="zh-Hans"/>
        </w:rPr>
        <w:t>情境教学案例开发</w:t>
      </w:r>
      <w:r>
        <w:rPr>
          <w:b/>
        </w:rPr>
        <w:tab/>
      </w:r>
      <w:r>
        <w:rPr>
          <w:b/>
        </w:rPr>
        <w:fldChar w:fldCharType="begin"/>
      </w:r>
      <w:r>
        <w:rPr>
          <w:b/>
        </w:rPr>
        <w:instrText xml:space="preserve"> PAGEREF _Toc2481 \h </w:instrText>
      </w:r>
      <w:r>
        <w:rPr>
          <w:b/>
        </w:rPr>
        <w:fldChar w:fldCharType="separate"/>
      </w:r>
      <w:r>
        <w:rPr>
          <w:b/>
        </w:rPr>
        <w:t>29</w:t>
      </w:r>
      <w:r>
        <w:rPr>
          <w:b/>
        </w:rPr>
        <w:fldChar w:fldCharType="end"/>
      </w:r>
      <w:r>
        <w:rPr>
          <w:b/>
        </w:rPr>
        <w:fldChar w:fldCharType="end"/>
      </w:r>
    </w:p>
    <w:p>
      <w:pPr>
        <w:pStyle w:val="62"/>
        <w:tabs>
          <w:tab w:val="right" w:leader="dot" w:pos="8250"/>
        </w:tabs>
      </w:pPr>
      <w:r>
        <w:fldChar w:fldCharType="begin"/>
      </w:r>
      <w:r>
        <w:instrText xml:space="preserve"> HYPERLINK \l _Toc2869 </w:instrText>
      </w:r>
      <w:r>
        <w:fldChar w:fldCharType="separate"/>
      </w:r>
      <w:r>
        <w:rPr>
          <w:rFonts w:hint="eastAsia"/>
          <w:szCs w:val="28"/>
          <w:lang w:val="en-US" w:eastAsia="zh-CN"/>
        </w:rPr>
        <w:t>5</w:t>
      </w:r>
      <w:r>
        <w:rPr>
          <w:rFonts w:hint="eastAsia"/>
          <w:szCs w:val="28"/>
          <w:lang w:val="en-US" w:eastAsia="zh-Hans"/>
        </w:rPr>
        <w:t>.</w:t>
      </w:r>
      <w:r>
        <w:rPr>
          <w:rFonts w:hint="default"/>
          <w:szCs w:val="28"/>
          <w:lang w:eastAsia="zh-Hans"/>
        </w:rPr>
        <w:t>1</w:t>
      </w:r>
      <w:r>
        <w:rPr>
          <w:rFonts w:hint="eastAsia"/>
          <w:szCs w:val="28"/>
          <w:lang w:val="en-US" w:eastAsia="zh-Hans"/>
        </w:rPr>
        <w:t>情境教学案例需求分析</w:t>
      </w:r>
      <w:r>
        <w:tab/>
      </w:r>
      <w:r>
        <w:fldChar w:fldCharType="begin"/>
      </w:r>
      <w:r>
        <w:instrText xml:space="preserve"> PAGEREF _Toc2869 \h </w:instrText>
      </w:r>
      <w:r>
        <w:fldChar w:fldCharType="separate"/>
      </w:r>
      <w:r>
        <w:t>29</w:t>
      </w:r>
      <w:r>
        <w:fldChar w:fldCharType="end"/>
      </w:r>
      <w:r>
        <w:fldChar w:fldCharType="end"/>
      </w:r>
    </w:p>
    <w:p>
      <w:pPr>
        <w:pStyle w:val="61"/>
        <w:tabs>
          <w:tab w:val="right" w:leader="dot" w:pos="8250"/>
        </w:tabs>
        <w:rPr>
          <w:b/>
        </w:rPr>
      </w:pPr>
      <w:r>
        <w:rPr>
          <w:b/>
        </w:rPr>
        <w:fldChar w:fldCharType="begin"/>
      </w:r>
      <w:r>
        <w:rPr>
          <w:b/>
        </w:rPr>
        <w:instrText xml:space="preserve"> HYPERLINK \l _Toc9921 </w:instrText>
      </w:r>
      <w:r>
        <w:rPr>
          <w:b/>
        </w:rPr>
        <w:fldChar w:fldCharType="separate"/>
      </w:r>
      <w:r>
        <w:rPr>
          <w:rFonts w:hint="eastAsia"/>
          <w:b/>
          <w:vertAlign w:val="baseline"/>
          <w:lang w:val="en-US" w:eastAsia="zh-Hans"/>
        </w:rPr>
        <w:t>1、 内容要求原文</w:t>
      </w:r>
      <w:r>
        <w:rPr>
          <w:b/>
        </w:rPr>
        <w:tab/>
      </w:r>
      <w:r>
        <w:rPr>
          <w:b/>
        </w:rPr>
        <w:fldChar w:fldCharType="begin"/>
      </w:r>
      <w:r>
        <w:rPr>
          <w:b/>
        </w:rPr>
        <w:instrText xml:space="preserve"> PAGEREF _Toc9921 \h </w:instrText>
      </w:r>
      <w:r>
        <w:rPr>
          <w:b/>
        </w:rPr>
        <w:fldChar w:fldCharType="separate"/>
      </w:r>
      <w:r>
        <w:rPr>
          <w:b/>
        </w:rPr>
        <w:t>30</w:t>
      </w:r>
      <w:r>
        <w:rPr>
          <w:b/>
        </w:rPr>
        <w:fldChar w:fldCharType="end"/>
      </w:r>
      <w:r>
        <w:rPr>
          <w:b/>
        </w:rPr>
        <w:fldChar w:fldCharType="end"/>
      </w:r>
    </w:p>
    <w:p>
      <w:pPr>
        <w:pStyle w:val="61"/>
        <w:tabs>
          <w:tab w:val="right" w:leader="dot" w:pos="8250"/>
        </w:tabs>
        <w:rPr>
          <w:b/>
        </w:rPr>
      </w:pPr>
      <w:r>
        <w:rPr>
          <w:b/>
        </w:rPr>
        <w:fldChar w:fldCharType="begin"/>
      </w:r>
      <w:r>
        <w:rPr>
          <w:b/>
        </w:rPr>
        <w:instrText xml:space="preserve"> HYPERLINK \l _Toc5441 </w:instrText>
      </w:r>
      <w:r>
        <w:rPr>
          <w:b/>
        </w:rPr>
        <w:fldChar w:fldCharType="separate"/>
      </w:r>
      <w:r>
        <w:rPr>
          <w:rFonts w:hint="default"/>
          <w:b/>
          <w:vertAlign w:val="baseline"/>
          <w:lang w:val="en-US" w:eastAsia="zh-Hans"/>
        </w:rPr>
        <w:t xml:space="preserve">2、 </w:t>
      </w:r>
      <w:r>
        <w:rPr>
          <w:rFonts w:hint="eastAsia"/>
          <w:b/>
          <w:vertAlign w:val="baseline"/>
          <w:lang w:val="en-US" w:eastAsia="zh-Hans"/>
        </w:rPr>
        <w:t>学业要求原文</w:t>
      </w:r>
      <w:r>
        <w:rPr>
          <w:b/>
        </w:rPr>
        <w:tab/>
      </w:r>
      <w:r>
        <w:rPr>
          <w:b/>
        </w:rPr>
        <w:fldChar w:fldCharType="begin"/>
      </w:r>
      <w:r>
        <w:rPr>
          <w:b/>
        </w:rPr>
        <w:instrText xml:space="preserve"> PAGEREF _Toc5441 \h </w:instrText>
      </w:r>
      <w:r>
        <w:rPr>
          <w:b/>
        </w:rPr>
        <w:fldChar w:fldCharType="separate"/>
      </w:r>
      <w:r>
        <w:rPr>
          <w:b/>
        </w:rPr>
        <w:t>30</w:t>
      </w:r>
      <w:r>
        <w:rPr>
          <w:b/>
        </w:rPr>
        <w:fldChar w:fldCharType="end"/>
      </w:r>
      <w:r>
        <w:rPr>
          <w:b/>
        </w:rPr>
        <w:fldChar w:fldCharType="end"/>
      </w:r>
    </w:p>
    <w:p>
      <w:pPr>
        <w:pStyle w:val="62"/>
        <w:tabs>
          <w:tab w:val="right" w:leader="dot" w:pos="8250"/>
        </w:tabs>
      </w:pPr>
      <w:r>
        <w:fldChar w:fldCharType="begin"/>
      </w:r>
      <w:r>
        <w:instrText xml:space="preserve"> HYPERLINK \l _Toc25095 </w:instrText>
      </w:r>
      <w:r>
        <w:fldChar w:fldCharType="separate"/>
      </w:r>
      <w:r>
        <w:rPr>
          <w:rFonts w:hint="eastAsia"/>
          <w:szCs w:val="28"/>
          <w:lang w:val="en-US" w:eastAsia="zh-Hans"/>
        </w:rPr>
        <w:t>（二） 学情分析</w:t>
      </w:r>
      <w:r>
        <w:tab/>
      </w:r>
      <w:r>
        <w:fldChar w:fldCharType="begin"/>
      </w:r>
      <w:r>
        <w:instrText xml:space="preserve"> PAGEREF _Toc25095 \h </w:instrText>
      </w:r>
      <w:r>
        <w:fldChar w:fldCharType="separate"/>
      </w:r>
      <w:r>
        <w:t>30</w:t>
      </w:r>
      <w:r>
        <w:fldChar w:fldCharType="end"/>
      </w:r>
      <w:r>
        <w:fldChar w:fldCharType="end"/>
      </w:r>
    </w:p>
    <w:p>
      <w:pPr>
        <w:pStyle w:val="61"/>
        <w:tabs>
          <w:tab w:val="right" w:leader="dot" w:pos="8250"/>
        </w:tabs>
        <w:rPr>
          <w:b/>
        </w:rPr>
      </w:pPr>
      <w:r>
        <w:rPr>
          <w:b/>
        </w:rPr>
        <w:fldChar w:fldCharType="begin"/>
      </w:r>
      <w:r>
        <w:rPr>
          <w:b/>
        </w:rPr>
        <w:instrText xml:space="preserve"> HYPERLINK \l _Toc24529 </w:instrText>
      </w:r>
      <w:r>
        <w:rPr>
          <w:b/>
        </w:rPr>
        <w:fldChar w:fldCharType="separate"/>
      </w:r>
      <w:r>
        <w:rPr>
          <w:rFonts w:hint="eastAsia"/>
          <w:b/>
          <w:vertAlign w:val="baseline"/>
          <w:lang w:val="en-US" w:eastAsia="zh-Hans"/>
        </w:rPr>
        <w:t>1、 学生知识技能基础分析</w:t>
      </w:r>
      <w:r>
        <w:rPr>
          <w:rFonts w:hint="default"/>
          <w:b/>
          <w:vertAlign w:val="baseline"/>
          <w:lang w:eastAsia="zh-Hans"/>
        </w:rPr>
        <w:t>：</w:t>
      </w:r>
      <w:r>
        <w:rPr>
          <w:b/>
        </w:rPr>
        <w:tab/>
      </w:r>
      <w:r>
        <w:rPr>
          <w:b/>
        </w:rPr>
        <w:fldChar w:fldCharType="begin"/>
      </w:r>
      <w:r>
        <w:rPr>
          <w:b/>
        </w:rPr>
        <w:instrText xml:space="preserve"> PAGEREF _Toc24529 \h </w:instrText>
      </w:r>
      <w:r>
        <w:rPr>
          <w:b/>
        </w:rPr>
        <w:fldChar w:fldCharType="separate"/>
      </w:r>
      <w:r>
        <w:rPr>
          <w:b/>
        </w:rPr>
        <w:t>30</w:t>
      </w:r>
      <w:r>
        <w:rPr>
          <w:b/>
        </w:rPr>
        <w:fldChar w:fldCharType="end"/>
      </w:r>
      <w:r>
        <w:rPr>
          <w:b/>
        </w:rPr>
        <w:fldChar w:fldCharType="end"/>
      </w:r>
    </w:p>
    <w:p>
      <w:pPr>
        <w:pStyle w:val="61"/>
        <w:tabs>
          <w:tab w:val="right" w:leader="dot" w:pos="8250"/>
        </w:tabs>
        <w:rPr>
          <w:b/>
        </w:rPr>
      </w:pPr>
      <w:r>
        <w:rPr>
          <w:b/>
        </w:rPr>
        <w:fldChar w:fldCharType="begin"/>
      </w:r>
      <w:r>
        <w:rPr>
          <w:b/>
        </w:rPr>
        <w:instrText xml:space="preserve"> HYPERLINK \l _Toc29519 </w:instrText>
      </w:r>
      <w:r>
        <w:rPr>
          <w:b/>
        </w:rPr>
        <w:fldChar w:fldCharType="separate"/>
      </w:r>
      <w:r>
        <w:rPr>
          <w:rFonts w:hint="default"/>
          <w:b/>
          <w:vertAlign w:val="baseline"/>
          <w:lang w:val="en-US" w:eastAsia="zh-Hans"/>
        </w:rPr>
        <w:t xml:space="preserve">2、 </w:t>
      </w:r>
      <w:r>
        <w:rPr>
          <w:rFonts w:hint="eastAsia"/>
          <w:b/>
          <w:vertAlign w:val="baseline"/>
          <w:lang w:val="en-US" w:eastAsia="zh-Hans"/>
        </w:rPr>
        <w:t>学生年龄特征分析</w:t>
      </w:r>
      <w:r>
        <w:rPr>
          <w:rFonts w:hint="default"/>
          <w:b/>
          <w:vertAlign w:val="baseline"/>
          <w:lang w:eastAsia="zh-Hans"/>
        </w:rPr>
        <w:t>：</w:t>
      </w:r>
      <w:r>
        <w:rPr>
          <w:b/>
        </w:rPr>
        <w:tab/>
      </w:r>
      <w:r>
        <w:rPr>
          <w:b/>
        </w:rPr>
        <w:fldChar w:fldCharType="begin"/>
      </w:r>
      <w:r>
        <w:rPr>
          <w:b/>
        </w:rPr>
        <w:instrText xml:space="preserve"> PAGEREF _Toc29519 \h </w:instrText>
      </w:r>
      <w:r>
        <w:rPr>
          <w:b/>
        </w:rPr>
        <w:fldChar w:fldCharType="separate"/>
      </w:r>
      <w:r>
        <w:rPr>
          <w:b/>
        </w:rPr>
        <w:t>30</w:t>
      </w:r>
      <w:r>
        <w:rPr>
          <w:b/>
        </w:rPr>
        <w:fldChar w:fldCharType="end"/>
      </w:r>
      <w:r>
        <w:rPr>
          <w:b/>
        </w:rPr>
        <w:fldChar w:fldCharType="end"/>
      </w:r>
    </w:p>
    <w:p>
      <w:pPr>
        <w:pStyle w:val="61"/>
        <w:tabs>
          <w:tab w:val="right" w:leader="dot" w:pos="8250"/>
        </w:tabs>
        <w:rPr>
          <w:b/>
        </w:rPr>
      </w:pPr>
      <w:r>
        <w:rPr>
          <w:b/>
        </w:rPr>
        <w:fldChar w:fldCharType="begin"/>
      </w:r>
      <w:r>
        <w:rPr>
          <w:b/>
        </w:rPr>
        <w:instrText xml:space="preserve"> HYPERLINK \l _Toc9909 </w:instrText>
      </w:r>
      <w:r>
        <w:rPr>
          <w:b/>
        </w:rPr>
        <w:fldChar w:fldCharType="separate"/>
      </w:r>
      <w:r>
        <w:rPr>
          <w:rFonts w:hint="default"/>
          <w:b/>
          <w:vertAlign w:val="baseline"/>
          <w:lang w:val="en-US" w:eastAsia="zh-Hans"/>
        </w:rPr>
        <w:t xml:space="preserve">3、 </w:t>
      </w:r>
      <w:r>
        <w:rPr>
          <w:rFonts w:hint="eastAsia"/>
          <w:b/>
          <w:vertAlign w:val="baseline"/>
          <w:lang w:val="en-US" w:eastAsia="zh-Hans"/>
        </w:rPr>
        <w:t>学生生活经验分析</w:t>
      </w:r>
      <w:r>
        <w:rPr>
          <w:rFonts w:hint="default"/>
          <w:b/>
          <w:vertAlign w:val="baseline"/>
          <w:lang w:eastAsia="zh-Hans"/>
        </w:rPr>
        <w:t>：</w:t>
      </w:r>
      <w:r>
        <w:rPr>
          <w:b/>
        </w:rPr>
        <w:tab/>
      </w:r>
      <w:r>
        <w:rPr>
          <w:b/>
        </w:rPr>
        <w:fldChar w:fldCharType="begin"/>
      </w:r>
      <w:r>
        <w:rPr>
          <w:b/>
        </w:rPr>
        <w:instrText xml:space="preserve"> PAGEREF _Toc9909 \h </w:instrText>
      </w:r>
      <w:r>
        <w:rPr>
          <w:b/>
        </w:rPr>
        <w:fldChar w:fldCharType="separate"/>
      </w:r>
      <w:r>
        <w:rPr>
          <w:b/>
        </w:rPr>
        <w:t>30</w:t>
      </w:r>
      <w:r>
        <w:rPr>
          <w:b/>
        </w:rPr>
        <w:fldChar w:fldCharType="end"/>
      </w:r>
      <w:r>
        <w:rPr>
          <w:b/>
        </w:rPr>
        <w:fldChar w:fldCharType="end"/>
      </w:r>
    </w:p>
    <w:p>
      <w:pPr>
        <w:pStyle w:val="62"/>
        <w:tabs>
          <w:tab w:val="right" w:leader="dot" w:pos="8250"/>
        </w:tabs>
      </w:pPr>
      <w:r>
        <w:fldChar w:fldCharType="begin"/>
      </w:r>
      <w:r>
        <w:instrText xml:space="preserve"> HYPERLINK \l _Toc17808 </w:instrText>
      </w:r>
      <w:r>
        <w:fldChar w:fldCharType="separate"/>
      </w:r>
      <w:r>
        <w:rPr>
          <w:rFonts w:hint="eastAsia"/>
          <w:szCs w:val="28"/>
          <w:lang w:val="en-US" w:eastAsia="zh-Hans"/>
        </w:rPr>
        <w:t>（三） 教学内容分析</w:t>
      </w:r>
      <w:r>
        <w:tab/>
      </w:r>
      <w:r>
        <w:fldChar w:fldCharType="begin"/>
      </w:r>
      <w:r>
        <w:instrText xml:space="preserve"> PAGEREF _Toc17808 \h </w:instrText>
      </w:r>
      <w:r>
        <w:fldChar w:fldCharType="separate"/>
      </w:r>
      <w:r>
        <w:t>30</w:t>
      </w:r>
      <w:r>
        <w:fldChar w:fldCharType="end"/>
      </w:r>
      <w:r>
        <w:fldChar w:fldCharType="end"/>
      </w:r>
    </w:p>
    <w:p>
      <w:pPr>
        <w:pStyle w:val="61"/>
        <w:tabs>
          <w:tab w:val="right" w:leader="dot" w:pos="8250"/>
        </w:tabs>
        <w:rPr>
          <w:b/>
        </w:rPr>
      </w:pPr>
      <w:r>
        <w:rPr>
          <w:b/>
        </w:rPr>
        <w:fldChar w:fldCharType="begin"/>
      </w:r>
      <w:r>
        <w:rPr>
          <w:b/>
        </w:rPr>
        <w:instrText xml:space="preserve"> HYPERLINK \l _Toc30151 </w:instrText>
      </w:r>
      <w:r>
        <w:rPr>
          <w:b/>
        </w:rPr>
        <w:fldChar w:fldCharType="separate"/>
      </w:r>
      <w:r>
        <w:rPr>
          <w:rFonts w:hint="default"/>
          <w:b/>
          <w:vertAlign w:val="baseline"/>
          <w:lang w:eastAsia="zh-Hans"/>
        </w:rPr>
        <w:t xml:space="preserve">3、 </w:t>
      </w:r>
      <w:r>
        <w:rPr>
          <w:rFonts w:hint="eastAsia"/>
          <w:b/>
          <w:vertAlign w:val="baseline"/>
          <w:lang w:val="en-US" w:eastAsia="zh-Hans"/>
        </w:rPr>
        <w:t>教学重点</w:t>
      </w:r>
      <w:r>
        <w:rPr>
          <w:b/>
        </w:rPr>
        <w:tab/>
      </w:r>
      <w:r>
        <w:rPr>
          <w:b/>
        </w:rPr>
        <w:fldChar w:fldCharType="begin"/>
      </w:r>
      <w:r>
        <w:rPr>
          <w:b/>
        </w:rPr>
        <w:instrText xml:space="preserve"> PAGEREF _Toc30151 \h </w:instrText>
      </w:r>
      <w:r>
        <w:rPr>
          <w:b/>
        </w:rPr>
        <w:fldChar w:fldCharType="separate"/>
      </w:r>
      <w:r>
        <w:rPr>
          <w:b/>
        </w:rPr>
        <w:t>31</w:t>
      </w:r>
      <w:r>
        <w:rPr>
          <w:b/>
        </w:rPr>
        <w:fldChar w:fldCharType="end"/>
      </w:r>
      <w:r>
        <w:rPr>
          <w:b/>
        </w:rPr>
        <w:fldChar w:fldCharType="end"/>
      </w:r>
    </w:p>
    <w:p>
      <w:pPr>
        <w:pStyle w:val="62"/>
        <w:tabs>
          <w:tab w:val="right" w:leader="dot" w:pos="8250"/>
        </w:tabs>
      </w:pPr>
      <w:r>
        <w:fldChar w:fldCharType="begin"/>
      </w:r>
      <w:r>
        <w:instrText xml:space="preserve"> HYPERLINK \l _Toc22265 </w:instrText>
      </w:r>
      <w:r>
        <w:fldChar w:fldCharType="separate"/>
      </w:r>
      <w:r>
        <w:rPr>
          <w:rFonts w:hint="eastAsia"/>
          <w:szCs w:val="28"/>
          <w:lang w:val="en-US" w:eastAsia="zh-Hans"/>
        </w:rPr>
        <w:t>（四） 制定教学目标</w:t>
      </w:r>
      <w:r>
        <w:tab/>
      </w:r>
      <w:r>
        <w:fldChar w:fldCharType="begin"/>
      </w:r>
      <w:r>
        <w:instrText xml:space="preserve"> PAGEREF _Toc22265 \h </w:instrText>
      </w:r>
      <w:r>
        <w:fldChar w:fldCharType="separate"/>
      </w:r>
      <w:r>
        <w:t>31</w:t>
      </w:r>
      <w:r>
        <w:fldChar w:fldCharType="end"/>
      </w:r>
      <w:r>
        <w:fldChar w:fldCharType="end"/>
      </w:r>
    </w:p>
    <w:p>
      <w:pPr>
        <w:pStyle w:val="62"/>
        <w:tabs>
          <w:tab w:val="right" w:leader="dot" w:pos="8250"/>
        </w:tabs>
      </w:pPr>
      <w:r>
        <w:fldChar w:fldCharType="begin"/>
      </w:r>
      <w:r>
        <w:instrText xml:space="preserve"> HYPERLINK \l _Toc21837 </w:instrText>
      </w:r>
      <w:r>
        <w:fldChar w:fldCharType="separate"/>
      </w:r>
      <w:r>
        <w:rPr>
          <w:rFonts w:hint="eastAsia"/>
          <w:szCs w:val="28"/>
          <w:lang w:eastAsia="zh-Hans"/>
        </w:rPr>
        <w:t xml:space="preserve">（一） </w:t>
      </w:r>
      <w:r>
        <w:rPr>
          <w:rFonts w:hint="eastAsia"/>
          <w:szCs w:val="28"/>
          <w:highlight w:val="yellow"/>
          <w:lang w:val="en-US" w:eastAsia="zh-Hans"/>
        </w:rPr>
        <w:t>案例设计</w:t>
      </w:r>
      <w:r>
        <w:rPr>
          <w:rFonts w:hint="default"/>
          <w:szCs w:val="28"/>
          <w:highlight w:val="yellow"/>
          <w:lang w:eastAsia="zh-Hans"/>
        </w:rPr>
        <w:t>（</w:t>
      </w:r>
      <w:r>
        <w:rPr>
          <w:rFonts w:hint="eastAsia"/>
          <w:szCs w:val="28"/>
          <w:lang w:val="en-US" w:eastAsia="zh-Hans"/>
        </w:rPr>
        <w:t>表格</w:t>
      </w:r>
      <w:r>
        <w:rPr>
          <w:rFonts w:hint="default"/>
          <w:szCs w:val="28"/>
          <w:lang w:eastAsia="zh-Hans"/>
        </w:rPr>
        <w:t>）</w:t>
      </w:r>
      <w:r>
        <w:tab/>
      </w:r>
      <w:r>
        <w:fldChar w:fldCharType="begin"/>
      </w:r>
      <w:r>
        <w:instrText xml:space="preserve"> PAGEREF _Toc21837 \h </w:instrText>
      </w:r>
      <w:r>
        <w:fldChar w:fldCharType="separate"/>
      </w:r>
      <w:r>
        <w:t>31</w:t>
      </w:r>
      <w:r>
        <w:fldChar w:fldCharType="end"/>
      </w:r>
      <w:r>
        <w:fldChar w:fldCharType="end"/>
      </w:r>
    </w:p>
    <w:p>
      <w:pPr>
        <w:pStyle w:val="62"/>
        <w:tabs>
          <w:tab w:val="right" w:leader="dot" w:pos="8250"/>
        </w:tabs>
      </w:pPr>
      <w:r>
        <w:fldChar w:fldCharType="begin"/>
      </w:r>
      <w:r>
        <w:instrText xml:space="preserve"> HYPERLINK \l _Toc20034 </w:instrText>
      </w:r>
      <w:r>
        <w:fldChar w:fldCharType="separate"/>
      </w:r>
      <w:r>
        <w:rPr>
          <w:rFonts w:hint="eastAsia"/>
          <w:szCs w:val="28"/>
          <w:lang w:val="en-US" w:eastAsia="zh-Hans"/>
        </w:rPr>
        <w:t>（三） 案例分析</w:t>
      </w:r>
      <w:r>
        <w:tab/>
      </w:r>
      <w:r>
        <w:fldChar w:fldCharType="begin"/>
      </w:r>
      <w:r>
        <w:instrText xml:space="preserve"> PAGEREF _Toc20034 \h </w:instrText>
      </w:r>
      <w:r>
        <w:fldChar w:fldCharType="separate"/>
      </w:r>
      <w:r>
        <w:t>33</w:t>
      </w:r>
      <w:r>
        <w:fldChar w:fldCharType="end"/>
      </w:r>
      <w:r>
        <w:fldChar w:fldCharType="end"/>
      </w:r>
    </w:p>
    <w:p>
      <w:pPr>
        <w:pStyle w:val="62"/>
        <w:tabs>
          <w:tab w:val="right" w:leader="dot" w:pos="8250"/>
        </w:tabs>
      </w:pPr>
      <w:r>
        <w:fldChar w:fldCharType="begin"/>
      </w:r>
      <w:r>
        <w:instrText xml:space="preserve"> HYPERLINK \l _Toc14981 </w:instrText>
      </w:r>
      <w:r>
        <w:fldChar w:fldCharType="separate"/>
      </w:r>
      <w:r>
        <w:rPr>
          <w:rFonts w:hint="eastAsia"/>
          <w:szCs w:val="28"/>
          <w:lang w:eastAsia="zh-Hans"/>
        </w:rPr>
        <w:t xml:space="preserve">（一） </w:t>
      </w:r>
      <w:r>
        <w:rPr>
          <w:rFonts w:hint="eastAsia"/>
          <w:szCs w:val="28"/>
          <w:highlight w:val="yellow"/>
          <w:lang w:val="en-US" w:eastAsia="zh-Hans"/>
        </w:rPr>
        <w:t>案例设计</w:t>
      </w:r>
      <w:r>
        <w:rPr>
          <w:rFonts w:hint="default"/>
          <w:szCs w:val="28"/>
          <w:highlight w:val="yellow"/>
          <w:lang w:eastAsia="zh-Hans"/>
        </w:rPr>
        <w:t>（</w:t>
      </w:r>
      <w:r>
        <w:rPr>
          <w:rFonts w:hint="eastAsia"/>
          <w:szCs w:val="28"/>
          <w:lang w:val="en-US" w:eastAsia="zh-Hans"/>
        </w:rPr>
        <w:t>表格</w:t>
      </w:r>
      <w:r>
        <w:rPr>
          <w:rFonts w:hint="default"/>
          <w:szCs w:val="28"/>
          <w:lang w:eastAsia="zh-Hans"/>
        </w:rPr>
        <w:t>）</w:t>
      </w:r>
      <w:r>
        <w:tab/>
      </w:r>
      <w:r>
        <w:fldChar w:fldCharType="begin"/>
      </w:r>
      <w:r>
        <w:instrText xml:space="preserve"> PAGEREF _Toc14981 \h </w:instrText>
      </w:r>
      <w:r>
        <w:fldChar w:fldCharType="separate"/>
      </w:r>
      <w:r>
        <w:t>34</w:t>
      </w:r>
      <w:r>
        <w:fldChar w:fldCharType="end"/>
      </w:r>
      <w:r>
        <w:fldChar w:fldCharType="end"/>
      </w:r>
    </w:p>
    <w:p>
      <w:pPr>
        <w:pStyle w:val="62"/>
        <w:tabs>
          <w:tab w:val="right" w:leader="dot" w:pos="8250"/>
        </w:tabs>
      </w:pPr>
      <w:r>
        <w:fldChar w:fldCharType="begin"/>
      </w:r>
      <w:r>
        <w:instrText xml:space="preserve"> HYPERLINK \l _Toc6027 </w:instrText>
      </w:r>
      <w:r>
        <w:fldChar w:fldCharType="separate"/>
      </w:r>
      <w:r>
        <w:rPr>
          <w:rFonts w:hint="eastAsia"/>
          <w:szCs w:val="28"/>
          <w:lang w:eastAsia="zh-Hans"/>
        </w:rPr>
        <w:t xml:space="preserve">（一） </w:t>
      </w:r>
      <w:r>
        <w:rPr>
          <w:rFonts w:hint="eastAsia"/>
          <w:szCs w:val="28"/>
          <w:highlight w:val="yellow"/>
          <w:lang w:val="en-US" w:eastAsia="zh-Hans"/>
        </w:rPr>
        <w:t>案例设计</w:t>
      </w:r>
      <w:r>
        <w:rPr>
          <w:rFonts w:hint="default"/>
          <w:szCs w:val="28"/>
          <w:highlight w:val="yellow"/>
          <w:lang w:eastAsia="zh-Hans"/>
        </w:rPr>
        <w:t>（</w:t>
      </w:r>
      <w:r>
        <w:rPr>
          <w:rFonts w:hint="eastAsia"/>
          <w:szCs w:val="28"/>
          <w:lang w:val="en-US" w:eastAsia="zh-Hans"/>
        </w:rPr>
        <w:t>表格</w:t>
      </w:r>
      <w:r>
        <w:rPr>
          <w:rFonts w:hint="default"/>
          <w:szCs w:val="28"/>
          <w:lang w:eastAsia="zh-Hans"/>
        </w:rPr>
        <w:t>）</w:t>
      </w:r>
      <w:r>
        <w:tab/>
      </w:r>
      <w:r>
        <w:fldChar w:fldCharType="begin"/>
      </w:r>
      <w:r>
        <w:instrText xml:space="preserve"> PAGEREF _Toc6027 \h </w:instrText>
      </w:r>
      <w:r>
        <w:fldChar w:fldCharType="separate"/>
      </w:r>
      <w:r>
        <w:t>34</w:t>
      </w:r>
      <w:r>
        <w:fldChar w:fldCharType="end"/>
      </w:r>
      <w:r>
        <w:fldChar w:fldCharType="end"/>
      </w:r>
    </w:p>
    <w:p>
      <w:pPr>
        <w:pStyle w:val="62"/>
        <w:tabs>
          <w:tab w:val="right" w:leader="dot" w:pos="8250"/>
        </w:tabs>
      </w:pPr>
      <w:r>
        <w:fldChar w:fldCharType="begin"/>
      </w:r>
      <w:r>
        <w:instrText xml:space="preserve"> HYPERLINK \l _Toc25976 </w:instrText>
      </w:r>
      <w:r>
        <w:fldChar w:fldCharType="separate"/>
      </w:r>
      <w:r>
        <w:rPr>
          <w:rFonts w:hint="eastAsia"/>
          <w:szCs w:val="28"/>
          <w:lang w:eastAsia="zh-Hans"/>
        </w:rPr>
        <w:t xml:space="preserve">（一） </w:t>
      </w:r>
      <w:r>
        <w:rPr>
          <w:rFonts w:hint="eastAsia"/>
          <w:szCs w:val="28"/>
          <w:highlight w:val="yellow"/>
          <w:lang w:val="en-US" w:eastAsia="zh-Hans"/>
        </w:rPr>
        <w:t>案例设计</w:t>
      </w:r>
      <w:r>
        <w:rPr>
          <w:rFonts w:hint="default"/>
          <w:szCs w:val="28"/>
          <w:highlight w:val="yellow"/>
          <w:lang w:eastAsia="zh-Hans"/>
        </w:rPr>
        <w:t>（</w:t>
      </w:r>
      <w:r>
        <w:rPr>
          <w:rFonts w:hint="eastAsia"/>
          <w:szCs w:val="28"/>
          <w:lang w:val="en-US" w:eastAsia="zh-Hans"/>
        </w:rPr>
        <w:t>表格</w:t>
      </w:r>
      <w:r>
        <w:rPr>
          <w:rFonts w:hint="default"/>
          <w:szCs w:val="28"/>
          <w:lang w:eastAsia="zh-Hans"/>
        </w:rPr>
        <w:t>）</w:t>
      </w:r>
      <w:r>
        <w:tab/>
      </w:r>
      <w:r>
        <w:fldChar w:fldCharType="begin"/>
      </w:r>
      <w:r>
        <w:instrText xml:space="preserve"> PAGEREF _Toc25976 \h </w:instrText>
      </w:r>
      <w:r>
        <w:fldChar w:fldCharType="separate"/>
      </w:r>
      <w:r>
        <w:t>36</w:t>
      </w:r>
      <w:r>
        <w:fldChar w:fldCharType="end"/>
      </w:r>
      <w:r>
        <w:fldChar w:fldCharType="end"/>
      </w:r>
    </w:p>
    <w:p>
      <w:pPr>
        <w:pStyle w:val="62"/>
        <w:tabs>
          <w:tab w:val="right" w:leader="dot" w:pos="8250"/>
        </w:tabs>
      </w:pPr>
      <w:r>
        <w:fldChar w:fldCharType="begin"/>
      </w:r>
      <w:r>
        <w:instrText xml:space="preserve"> HYPERLINK \l _Toc11617 </w:instrText>
      </w:r>
      <w:r>
        <w:fldChar w:fldCharType="separate"/>
      </w:r>
      <w:r>
        <w:rPr>
          <w:rFonts w:hint="default"/>
          <w:szCs w:val="28"/>
          <w:lang w:eastAsia="zh-Hans"/>
        </w:rPr>
        <w:t>（</w:t>
      </w:r>
      <w:r>
        <w:rPr>
          <w:rFonts w:hint="eastAsia"/>
          <w:szCs w:val="28"/>
          <w:lang w:val="en-US" w:eastAsia="zh-Hans"/>
        </w:rPr>
        <w:t>三</w:t>
      </w:r>
      <w:r>
        <w:rPr>
          <w:rFonts w:hint="default"/>
          <w:szCs w:val="28"/>
          <w:lang w:eastAsia="zh-Hans"/>
        </w:rPr>
        <w:t>）</w:t>
      </w:r>
      <w:r>
        <w:rPr>
          <w:rFonts w:hint="eastAsia"/>
          <w:szCs w:val="28"/>
          <w:lang w:val="en-US" w:eastAsia="zh-Hans"/>
        </w:rPr>
        <w:t>案例分析</w:t>
      </w:r>
      <w:r>
        <w:tab/>
      </w:r>
      <w:r>
        <w:fldChar w:fldCharType="begin"/>
      </w:r>
      <w:r>
        <w:instrText xml:space="preserve"> PAGEREF _Toc11617 \h </w:instrText>
      </w:r>
      <w:r>
        <w:fldChar w:fldCharType="separate"/>
      </w:r>
      <w:r>
        <w:t>39</w:t>
      </w:r>
      <w:r>
        <w:fldChar w:fldCharType="end"/>
      </w:r>
      <w:r>
        <w:fldChar w:fldCharType="end"/>
      </w:r>
    </w:p>
    <w:p>
      <w:pPr>
        <w:pStyle w:val="61"/>
        <w:tabs>
          <w:tab w:val="right" w:leader="dot" w:pos="8250"/>
        </w:tabs>
        <w:rPr>
          <w:b/>
        </w:rPr>
      </w:pPr>
      <w:r>
        <w:rPr>
          <w:b/>
        </w:rPr>
        <w:fldChar w:fldCharType="begin"/>
      </w:r>
      <w:r>
        <w:rPr>
          <w:b/>
        </w:rPr>
        <w:instrText xml:space="preserve"> HYPERLINK \l _Toc24203 </w:instrText>
      </w:r>
      <w:r>
        <w:rPr>
          <w:b/>
        </w:rPr>
        <w:fldChar w:fldCharType="separate"/>
      </w:r>
      <w:r>
        <w:rPr>
          <w:rFonts w:hint="default"/>
          <w:b/>
          <w:bCs/>
          <w:szCs w:val="28"/>
          <w:lang w:eastAsia="zh-Hans"/>
        </w:rPr>
        <w:t xml:space="preserve">6  </w:t>
      </w:r>
      <w:r>
        <w:rPr>
          <w:rFonts w:hint="eastAsia"/>
          <w:b/>
          <w:bCs/>
          <w:szCs w:val="28"/>
          <w:lang w:val="en-US" w:eastAsia="zh-Hans"/>
        </w:rPr>
        <w:t>总结与展望</w:t>
      </w:r>
      <w:r>
        <w:rPr>
          <w:rFonts w:hint="default"/>
          <w:b/>
          <w:bCs/>
          <w:szCs w:val="28"/>
          <w:lang w:eastAsia="zh-Hans"/>
        </w:rPr>
        <w:t>（</w:t>
      </w:r>
      <w:r>
        <w:rPr>
          <w:rFonts w:hint="eastAsia"/>
          <w:b/>
          <w:bCs/>
          <w:szCs w:val="28"/>
          <w:lang w:val="en-US" w:eastAsia="zh-Hans"/>
        </w:rPr>
        <w:t>提升</w:t>
      </w:r>
      <w:r>
        <w:rPr>
          <w:rFonts w:hint="default"/>
          <w:b/>
          <w:bCs/>
          <w:szCs w:val="28"/>
          <w:lang w:eastAsia="zh-Hans"/>
        </w:rPr>
        <w:t>-</w:t>
      </w:r>
      <w:r>
        <w:rPr>
          <w:rFonts w:hint="eastAsia"/>
          <w:b/>
          <w:bCs/>
          <w:szCs w:val="28"/>
          <w:lang w:val="en-US" w:eastAsia="zh-Hans"/>
        </w:rPr>
        <w:t>推广性</w:t>
      </w:r>
      <w:r>
        <w:rPr>
          <w:rFonts w:hint="default"/>
          <w:b/>
          <w:bCs/>
          <w:szCs w:val="28"/>
          <w:lang w:eastAsia="zh-Hans"/>
        </w:rPr>
        <w:t>）</w:t>
      </w:r>
      <w:r>
        <w:rPr>
          <w:b/>
        </w:rPr>
        <w:tab/>
      </w:r>
      <w:r>
        <w:rPr>
          <w:b/>
        </w:rPr>
        <w:fldChar w:fldCharType="begin"/>
      </w:r>
      <w:r>
        <w:rPr>
          <w:b/>
        </w:rPr>
        <w:instrText xml:space="preserve"> PAGEREF _Toc24203 \h </w:instrText>
      </w:r>
      <w:r>
        <w:rPr>
          <w:b/>
        </w:rPr>
        <w:fldChar w:fldCharType="separate"/>
      </w:r>
      <w:r>
        <w:rPr>
          <w:b/>
        </w:rPr>
        <w:t>39</w:t>
      </w:r>
      <w:r>
        <w:rPr>
          <w:b/>
        </w:rPr>
        <w:fldChar w:fldCharType="end"/>
      </w:r>
      <w:r>
        <w:rPr>
          <w:b/>
        </w:rPr>
        <w:fldChar w:fldCharType="end"/>
      </w:r>
    </w:p>
    <w:p>
      <w:pPr>
        <w:pStyle w:val="62"/>
        <w:tabs>
          <w:tab w:val="right" w:leader="dot" w:pos="8250"/>
        </w:tabs>
      </w:pPr>
      <w:r>
        <w:fldChar w:fldCharType="begin"/>
      </w:r>
      <w:r>
        <w:instrText xml:space="preserve"> HYPERLINK \l _Toc5776 </w:instrText>
      </w:r>
      <w:r>
        <w:fldChar w:fldCharType="separate"/>
      </w:r>
      <w:r>
        <w:rPr>
          <w:rFonts w:hint="eastAsia"/>
          <w:szCs w:val="28"/>
          <w:lang w:val="en-US" w:eastAsia="zh-Hans"/>
        </w:rPr>
        <w:t>制作总结</w:t>
      </w:r>
      <w:r>
        <w:rPr>
          <w:rFonts w:hint="default"/>
          <w:szCs w:val="28"/>
          <w:lang w:eastAsia="zh-Hans"/>
        </w:rPr>
        <w:t xml:space="preserve"> ：</w:t>
      </w:r>
      <w:r>
        <w:rPr>
          <w:rFonts w:hint="eastAsia"/>
          <w:szCs w:val="28"/>
          <w:lang w:val="en-US" w:eastAsia="zh-Hans"/>
        </w:rPr>
        <w:t>素材选取与处理</w:t>
      </w:r>
      <w:r>
        <w:rPr>
          <w:rFonts w:hint="default"/>
          <w:szCs w:val="28"/>
          <w:lang w:eastAsia="zh-Hans"/>
        </w:rPr>
        <w:t>，</w:t>
      </w:r>
      <w:r>
        <w:rPr>
          <w:rFonts w:hint="eastAsia"/>
          <w:szCs w:val="28"/>
          <w:lang w:val="en-US" w:eastAsia="zh-Hans"/>
        </w:rPr>
        <w:t>素材来源汇总</w:t>
      </w:r>
      <w:r>
        <w:tab/>
      </w:r>
      <w:r>
        <w:fldChar w:fldCharType="begin"/>
      </w:r>
      <w:r>
        <w:instrText xml:space="preserve"> PAGEREF _Toc5776 \h </w:instrText>
      </w:r>
      <w:r>
        <w:fldChar w:fldCharType="separate"/>
      </w:r>
      <w:r>
        <w:t>39</w:t>
      </w:r>
      <w:r>
        <w:fldChar w:fldCharType="end"/>
      </w:r>
      <w:r>
        <w:fldChar w:fldCharType="end"/>
      </w:r>
    </w:p>
    <w:p>
      <w:pPr>
        <w:pStyle w:val="61"/>
        <w:tabs>
          <w:tab w:val="right" w:leader="dot" w:pos="8250"/>
        </w:tabs>
        <w:rPr>
          <w:b/>
        </w:rPr>
      </w:pPr>
      <w:r>
        <w:rPr>
          <w:b/>
        </w:rPr>
        <w:fldChar w:fldCharType="begin"/>
      </w:r>
      <w:r>
        <w:rPr>
          <w:b/>
        </w:rPr>
        <w:instrText xml:space="preserve"> HYPERLINK \l _Toc6499 </w:instrText>
      </w:r>
      <w:r>
        <w:rPr>
          <w:b/>
        </w:rPr>
        <w:fldChar w:fldCharType="separate"/>
      </w:r>
      <w:r>
        <w:rPr>
          <w:rFonts w:hint="eastAsia" w:ascii="黑体" w:hAnsi="黑体" w:eastAsia="黑体" w:cs="黑体"/>
          <w:b/>
          <w:bCs/>
          <w:kern w:val="2"/>
          <w:lang w:val="en-US" w:eastAsia="zh-CN"/>
        </w:rPr>
        <w:t>7</w:t>
      </w:r>
      <w:r>
        <w:rPr>
          <w:rFonts w:hint="eastAsia" w:ascii="黑体" w:hAnsi="黑体" w:eastAsia="黑体" w:cs="黑体"/>
          <w:b/>
          <w:bCs/>
          <w:kern w:val="2"/>
          <w:lang w:eastAsia="zh-CN"/>
        </w:rPr>
        <w:t xml:space="preserve"> </w:t>
      </w:r>
      <w:r>
        <w:rPr>
          <w:rFonts w:hint="eastAsia" w:ascii="黑体" w:hAnsi="黑体" w:eastAsia="黑体" w:cs="黑体"/>
          <w:b/>
          <w:bCs/>
          <w:kern w:val="2"/>
        </w:rPr>
        <w:t>致  谢</w:t>
      </w:r>
      <w:r>
        <w:rPr>
          <w:b/>
        </w:rPr>
        <w:tab/>
      </w:r>
      <w:r>
        <w:rPr>
          <w:b/>
        </w:rPr>
        <w:fldChar w:fldCharType="begin"/>
      </w:r>
      <w:r>
        <w:rPr>
          <w:b/>
        </w:rPr>
        <w:instrText xml:space="preserve"> PAGEREF _Toc6499 \h </w:instrText>
      </w:r>
      <w:r>
        <w:rPr>
          <w:b/>
        </w:rPr>
        <w:fldChar w:fldCharType="separate"/>
      </w:r>
      <w:r>
        <w:rPr>
          <w:b/>
        </w:rPr>
        <w:t>40</w:t>
      </w:r>
      <w:r>
        <w:rPr>
          <w:b/>
        </w:rPr>
        <w:fldChar w:fldCharType="end"/>
      </w:r>
      <w:r>
        <w:rPr>
          <w:b/>
        </w:rPr>
        <w:fldChar w:fldCharType="end"/>
      </w:r>
    </w:p>
    <w:p>
      <w:pPr>
        <w:pStyle w:val="61"/>
        <w:tabs>
          <w:tab w:val="right" w:leader="dot" w:pos="8250"/>
        </w:tabs>
        <w:rPr>
          <w:b/>
        </w:rPr>
      </w:pPr>
      <w:r>
        <w:rPr>
          <w:b/>
        </w:rPr>
        <w:fldChar w:fldCharType="begin"/>
      </w:r>
      <w:r>
        <w:rPr>
          <w:b/>
        </w:rPr>
        <w:instrText xml:space="preserve"> HYPERLINK \l _Toc10228 </w:instrText>
      </w:r>
      <w:r>
        <w:rPr>
          <w:b/>
        </w:rPr>
        <w:fldChar w:fldCharType="separate"/>
      </w:r>
      <w:r>
        <w:rPr>
          <w:rFonts w:hint="eastAsia" w:eastAsia="黑体" w:cs="黑体"/>
          <w:b/>
          <w:bCs/>
          <w:kern w:val="2"/>
          <w:szCs w:val="21"/>
        </w:rPr>
        <w:t>参考文献</w:t>
      </w:r>
      <w:r>
        <w:rPr>
          <w:b/>
        </w:rPr>
        <w:tab/>
      </w:r>
      <w:r>
        <w:rPr>
          <w:b/>
        </w:rPr>
        <w:fldChar w:fldCharType="begin"/>
      </w:r>
      <w:r>
        <w:rPr>
          <w:b/>
        </w:rPr>
        <w:instrText xml:space="preserve"> PAGEREF _Toc10228 \h </w:instrText>
      </w:r>
      <w:r>
        <w:rPr>
          <w:b/>
        </w:rPr>
        <w:fldChar w:fldCharType="separate"/>
      </w:r>
      <w:r>
        <w:rPr>
          <w:b/>
        </w:rPr>
        <w:t>40</w:t>
      </w:r>
      <w:r>
        <w:rPr>
          <w:b/>
        </w:rPr>
        <w:fldChar w:fldCharType="end"/>
      </w:r>
      <w:r>
        <w:rPr>
          <w:b/>
        </w:rPr>
        <w:fldChar w:fldCharType="end"/>
      </w:r>
    </w:p>
    <w:p>
      <w:pPr>
        <w:pStyle w:val="61"/>
        <w:tabs>
          <w:tab w:val="right" w:leader="dot" w:pos="8250"/>
        </w:tabs>
        <w:rPr>
          <w:b/>
        </w:rPr>
      </w:pPr>
      <w:r>
        <w:rPr>
          <w:b/>
        </w:rPr>
        <w:fldChar w:fldCharType="begin"/>
      </w:r>
      <w:r>
        <w:rPr>
          <w:b/>
        </w:rPr>
        <w:instrText xml:space="preserve"> HYPERLINK \l _Toc12309 </w:instrText>
      </w:r>
      <w:r>
        <w:rPr>
          <w:b/>
        </w:rPr>
        <w:fldChar w:fldCharType="separate"/>
      </w:r>
      <w:r>
        <w:rPr>
          <w:rFonts w:hint="eastAsia"/>
          <w:b/>
          <w:szCs w:val="21"/>
          <w:lang w:val="zh-CN"/>
        </w:rPr>
        <w:t>参考文献内容为宋体</w:t>
      </w:r>
      <w:r>
        <w:rPr>
          <w:b/>
          <w:szCs w:val="21"/>
          <w:lang w:val="zh-CN"/>
        </w:rPr>
        <w:t>5号，顶格编排</w:t>
      </w:r>
      <w:r>
        <w:rPr>
          <w:rFonts w:hint="eastAsia"/>
          <w:b/>
          <w:szCs w:val="21"/>
          <w:lang w:val="zh-CN"/>
        </w:rPr>
        <w:t>。</w:t>
      </w:r>
      <w:r>
        <w:rPr>
          <w:b/>
        </w:rPr>
        <w:tab/>
      </w:r>
      <w:r>
        <w:rPr>
          <w:b/>
        </w:rPr>
        <w:fldChar w:fldCharType="begin"/>
      </w:r>
      <w:r>
        <w:rPr>
          <w:b/>
        </w:rPr>
        <w:instrText xml:space="preserve"> PAGEREF _Toc12309 \h </w:instrText>
      </w:r>
      <w:r>
        <w:rPr>
          <w:b/>
        </w:rPr>
        <w:fldChar w:fldCharType="separate"/>
      </w:r>
      <w:r>
        <w:rPr>
          <w:b/>
        </w:rPr>
        <w:t>40</w:t>
      </w:r>
      <w:r>
        <w:rPr>
          <w:b/>
        </w:rPr>
        <w:fldChar w:fldCharType="end"/>
      </w:r>
      <w:r>
        <w:rPr>
          <w:b/>
        </w:rPr>
        <w:fldChar w:fldCharType="end"/>
      </w:r>
    </w:p>
    <w:p>
      <w:pPr>
        <w:pStyle w:val="61"/>
        <w:tabs>
          <w:tab w:val="right" w:leader="dot" w:pos="8250"/>
        </w:tabs>
        <w:rPr>
          <w:b/>
        </w:rPr>
      </w:pPr>
      <w:r>
        <w:rPr>
          <w:b/>
        </w:rPr>
        <w:fldChar w:fldCharType="begin"/>
      </w:r>
      <w:r>
        <w:rPr>
          <w:b/>
        </w:rPr>
        <w:instrText xml:space="preserve"> HYPERLINK \l _Toc20840 </w:instrText>
      </w:r>
      <w:r>
        <w:rPr>
          <w:b/>
        </w:rPr>
        <w:fldChar w:fldCharType="separate"/>
      </w:r>
      <w:r>
        <w:rPr>
          <w:rFonts w:hint="eastAsia"/>
          <w:b/>
          <w:bCs/>
          <w:szCs w:val="21"/>
        </w:rPr>
        <w:t xml:space="preserve">Abstract </w:t>
      </w:r>
      <w:r>
        <w:rPr>
          <w:b/>
          <w:szCs w:val="21"/>
        </w:rPr>
        <w:t xml:space="preserve"> xxxx.</w:t>
      </w:r>
      <w:r>
        <w:rPr>
          <w:rFonts w:hint="eastAsia"/>
          <w:b/>
          <w:szCs w:val="21"/>
        </w:rPr>
        <w:t>xxxx</w:t>
      </w:r>
      <w:r>
        <w:rPr>
          <w:b/>
          <w:szCs w:val="21"/>
        </w:rPr>
        <w:t>xxx</w:t>
      </w:r>
      <w:r>
        <w:rPr>
          <w:b/>
        </w:rPr>
        <w:tab/>
      </w:r>
      <w:r>
        <w:rPr>
          <w:b/>
        </w:rPr>
        <w:fldChar w:fldCharType="begin"/>
      </w:r>
      <w:r>
        <w:rPr>
          <w:b/>
        </w:rPr>
        <w:instrText xml:space="preserve"> PAGEREF _Toc20840 \h </w:instrText>
      </w:r>
      <w:r>
        <w:rPr>
          <w:b/>
        </w:rPr>
        <w:fldChar w:fldCharType="separate"/>
      </w:r>
      <w:r>
        <w:rPr>
          <w:b/>
        </w:rPr>
        <w:t>42</w:t>
      </w:r>
      <w:r>
        <w:rPr>
          <w:b/>
        </w:rPr>
        <w:fldChar w:fldCharType="end"/>
      </w:r>
      <w:r>
        <w:rPr>
          <w:b/>
        </w:rPr>
        <w:fldChar w:fldCharType="end"/>
      </w:r>
    </w:p>
    <w:p>
      <w:pPr>
        <w:rPr>
          <w:b/>
        </w:rPr>
        <w:sectPr>
          <w:headerReference r:id="rId6" w:type="default"/>
          <w:pgSz w:w="11850" w:h="16783"/>
          <w:pgMar w:top="1440" w:right="1800" w:bottom="1440" w:left="1800" w:header="851" w:footer="992" w:gutter="0"/>
          <w:pgNumType w:start="1"/>
          <w:cols w:space="720" w:num="1"/>
          <w:docGrid w:type="lines" w:linePitch="312" w:charSpace="0"/>
        </w:sectPr>
      </w:pPr>
      <w:r>
        <w:rPr>
          <w:b/>
        </w:rPr>
        <w:fldChar w:fldCharType="end"/>
      </w:r>
    </w:p>
    <w:p>
      <w:pPr>
        <w:rPr>
          <w:b/>
        </w:rPr>
      </w:pPr>
    </w:p>
    <w:p>
      <w:pPr>
        <w:pStyle w:val="21"/>
        <w:tabs>
          <w:tab w:val="right" w:leader="dot" w:pos="8240"/>
        </w:tabs>
        <w:spacing w:line="360" w:lineRule="auto"/>
        <w:rPr>
          <w:rFonts w:ascii="等线" w:hAnsi="等线" w:eastAsia="等线" w:cs="Times New Roman"/>
          <w:kern w:val="2"/>
          <w:sz w:val="21"/>
          <w:szCs w:val="22"/>
        </w:rPr>
      </w:pPr>
      <w:r>
        <w:tab/>
      </w:r>
      <w:r>
        <w:fldChar w:fldCharType="begin"/>
      </w:r>
      <w:r>
        <w:instrText xml:space="preserve"> PAGEREF _Toc6752507 \h </w:instrText>
      </w:r>
      <w:r>
        <w:fldChar w:fldCharType="separate"/>
      </w:r>
      <w:r>
        <w:rPr>
          <w:b/>
        </w:rPr>
        <w:t>错误！未定义书签。</w:t>
      </w:r>
      <w:r>
        <w:fldChar w:fldCharType="end"/>
      </w:r>
      <w:r>
        <w:fldChar w:fldCharType="end"/>
      </w:r>
    </w:p>
    <w:p>
      <w:pPr>
        <w:rPr>
          <w:b/>
        </w:rPr>
      </w:pPr>
    </w:p>
    <w:p>
      <w:pPr>
        <w:pStyle w:val="25"/>
        <w:tabs>
          <w:tab w:val="right" w:leader="dot" w:pos="8240"/>
        </w:tabs>
        <w:spacing w:line="360" w:lineRule="auto"/>
        <w:ind w:left="480"/>
        <w:rPr>
          <w:rFonts w:ascii="等线" w:hAnsi="等线" w:eastAsia="等线" w:cs="Times New Roman"/>
          <w:kern w:val="2"/>
          <w:sz w:val="21"/>
          <w:szCs w:val="22"/>
        </w:rPr>
      </w:pPr>
      <w:r>
        <w:fldChar w:fldCharType="begin"/>
      </w:r>
      <w:r>
        <w:instrText xml:space="preserve"> HYPERLINK \l "_Toc6752508" </w:instrText>
      </w:r>
      <w:r>
        <w:fldChar w:fldCharType="separate"/>
      </w:r>
      <w:r>
        <w:rPr>
          <w:rStyle w:val="33"/>
        </w:rPr>
        <w:t>1.1前言</w:t>
      </w:r>
      <w:r>
        <w:tab/>
      </w:r>
      <w:r>
        <w:fldChar w:fldCharType="begin"/>
      </w:r>
      <w:r>
        <w:instrText xml:space="preserve"> PAGEREF _Toc6752508 \h </w:instrText>
      </w:r>
      <w:r>
        <w:fldChar w:fldCharType="separate"/>
      </w:r>
      <w:r>
        <w:rPr>
          <w:b/>
        </w:rPr>
        <w:t>错误！未定义书签。</w:t>
      </w:r>
      <w:r>
        <w:fldChar w:fldCharType="end"/>
      </w:r>
      <w:r>
        <w:fldChar w:fldCharType="end"/>
      </w:r>
    </w:p>
    <w:p>
      <w:pPr>
        <w:spacing w:line="360" w:lineRule="auto"/>
        <w:jc w:val="right"/>
        <w:rPr>
          <w:b/>
          <w:bCs/>
          <w:u w:val="single"/>
        </w:rPr>
      </w:pPr>
      <w:r>
        <w:rPr>
          <w:rFonts w:ascii="黑体" w:hAnsi="黑体" w:eastAsia="黑体" w:cs="黑体"/>
          <w:bCs/>
          <w:kern w:val="44"/>
        </w:rPr>
        <w:fldChar w:fldCharType="end"/>
      </w:r>
      <w:r>
        <w:rPr>
          <w:rFonts w:hint="eastAsia"/>
          <w:b/>
          <w:bCs/>
        </w:rPr>
        <w:t>全文共</w:t>
      </w:r>
      <w:r>
        <w:rPr>
          <w:rFonts w:hint="eastAsia"/>
          <w:b/>
          <w:bCs/>
          <w:u w:val="single"/>
        </w:rPr>
        <w:t xml:space="preserve">    </w:t>
      </w:r>
      <w:r>
        <w:rPr>
          <w:rFonts w:hint="eastAsia"/>
          <w:b/>
          <w:bCs/>
        </w:rPr>
        <w:t>页</w:t>
      </w:r>
      <w:r>
        <w:rPr>
          <w:rFonts w:hint="eastAsia"/>
          <w:b/>
          <w:bCs/>
          <w:u w:val="single"/>
        </w:rPr>
        <w:t xml:space="preserve"> </w:t>
      </w:r>
      <w:r>
        <w:rPr>
          <w:b/>
          <w:bCs/>
          <w:u w:val="single"/>
        </w:rPr>
        <w:t xml:space="preserve">     </w:t>
      </w:r>
      <w:r>
        <w:rPr>
          <w:rFonts w:hint="eastAsia"/>
          <w:b/>
          <w:bCs/>
        </w:rPr>
        <w:t>字</w:t>
      </w:r>
      <w:r>
        <w:rPr>
          <w:b/>
          <w:bCs/>
          <w:u w:val="single"/>
        </w:rPr>
        <w:t xml:space="preserve"> </w:t>
      </w:r>
      <w:r>
        <w:rPr>
          <w:rFonts w:hint="eastAsia"/>
          <w:b/>
          <w:bCs/>
          <w:u w:val="single"/>
        </w:rPr>
        <w:t xml:space="preserve"> </w:t>
      </w:r>
    </w:p>
    <w:p>
      <w:pPr>
        <w:spacing w:line="360" w:lineRule="auto"/>
        <w:jc w:val="both"/>
        <w:outlineLvl w:val="0"/>
        <w:rPr>
          <w:color w:val="FF0000"/>
        </w:rPr>
      </w:pPr>
      <w:bookmarkStart w:id="12" w:name="_Toc21395"/>
      <w:bookmarkStart w:id="13" w:name="_Toc8282"/>
      <w:bookmarkStart w:id="14" w:name="_Toc4886"/>
      <w:r>
        <w:rPr>
          <w:rFonts w:hint="eastAsia"/>
          <w:color w:val="FF0000"/>
        </w:rPr>
        <w:t>“目录”标题：黑体，小二，加粗，居中</w:t>
      </w:r>
      <w:bookmarkEnd w:id="12"/>
      <w:bookmarkEnd w:id="13"/>
      <w:bookmarkEnd w:id="14"/>
    </w:p>
    <w:p>
      <w:pPr>
        <w:spacing w:line="360" w:lineRule="auto"/>
        <w:jc w:val="both"/>
        <w:rPr>
          <w:color w:val="FF0000"/>
        </w:rPr>
      </w:pPr>
      <w:r>
        <w:rPr>
          <w:rFonts w:hint="eastAsia"/>
          <w:color w:val="FF0000"/>
        </w:rPr>
        <w:t>目录内容：宋体四号（中文）和</w:t>
      </w:r>
      <w:r>
        <w:rPr>
          <w:color w:val="FF0000"/>
        </w:rPr>
        <w:t>Times New Roman（英文和数字），1.5倍行距。目录页最后要求有字数和页数统计。</w:t>
      </w:r>
    </w:p>
    <w:p>
      <w:pPr>
        <w:spacing w:line="360" w:lineRule="auto"/>
        <w:jc w:val="right"/>
        <w:rPr>
          <w:b/>
          <w:bCs/>
          <w:i/>
          <w:iCs/>
          <w:color w:val="FF0000"/>
          <w:sz w:val="32"/>
          <w:szCs w:val="32"/>
          <w:u w:val="single"/>
        </w:rPr>
      </w:pPr>
      <w:r>
        <w:rPr>
          <w:rFonts w:hint="eastAsia"/>
          <w:b/>
          <w:bCs/>
          <w:i/>
          <w:iCs/>
          <w:color w:val="FF0000"/>
          <w:sz w:val="32"/>
          <w:szCs w:val="32"/>
          <w:u w:val="single"/>
        </w:rPr>
        <w:t>下面正文新启一页</w:t>
      </w:r>
    </w:p>
    <w:p>
      <w:pPr>
        <w:spacing w:line="360" w:lineRule="auto"/>
        <w:jc w:val="right"/>
        <w:rPr>
          <w:rFonts w:ascii="黑体" w:hAnsi="黑体" w:eastAsia="黑体"/>
          <w:i/>
          <w:iCs/>
          <w:color w:val="FF0000"/>
          <w:sz w:val="32"/>
          <w:szCs w:val="32"/>
        </w:rPr>
        <w:sectPr>
          <w:pgSz w:w="11850" w:h="16783"/>
          <w:pgMar w:top="1440" w:right="1800" w:bottom="1440" w:left="1800" w:header="851" w:footer="992" w:gutter="0"/>
          <w:pgNumType w:start="1"/>
          <w:cols w:space="720" w:num="1"/>
          <w:docGrid w:type="lines" w:linePitch="312" w:charSpace="0"/>
        </w:sectPr>
      </w:pPr>
    </w:p>
    <w:p>
      <w:pPr>
        <w:jc w:val="center"/>
        <w:rPr>
          <w:rFonts w:hint="eastAsia" w:ascii="黑体" w:hAnsi="黑体" w:eastAsia="黑体"/>
          <w:sz w:val="36"/>
          <w:szCs w:val="36"/>
        </w:rPr>
      </w:pPr>
      <w:r>
        <w:rPr>
          <w:rFonts w:hint="eastAsia" w:ascii="黑体" w:hAnsi="黑体" w:eastAsia="黑体"/>
          <w:sz w:val="36"/>
          <w:szCs w:val="36"/>
        </w:rPr>
        <w:t>素养为本的小学信息科技“数据与编码”模块</w:t>
      </w:r>
    </w:p>
    <w:p>
      <w:pPr>
        <w:jc w:val="center"/>
        <w:rPr>
          <w:rFonts w:ascii="黑体" w:hAnsi="黑体" w:eastAsia="黑体"/>
          <w:sz w:val="36"/>
          <w:szCs w:val="36"/>
        </w:rPr>
      </w:pPr>
      <w:r>
        <w:rPr>
          <w:rFonts w:hint="eastAsia" w:ascii="黑体" w:hAnsi="黑体" w:eastAsia="黑体"/>
          <w:sz w:val="36"/>
          <w:szCs w:val="36"/>
        </w:rPr>
        <w:t>情境教学案例库建设</w:t>
      </w:r>
      <w:r>
        <w:rPr>
          <w:rFonts w:ascii="黑体" w:hAnsi="黑体" w:eastAsia="黑体"/>
          <w:sz w:val="36"/>
          <w:szCs w:val="36"/>
        </w:rPr>
        <w:t xml:space="preserve"> </w:t>
      </w:r>
    </w:p>
    <w:p>
      <w:pPr>
        <w:spacing w:line="360" w:lineRule="auto"/>
        <w:jc w:val="center"/>
        <w:rPr>
          <w:rFonts w:ascii="楷体" w:hAnsi="楷体" w:eastAsia="楷体" w:cs="Times New Roman"/>
          <w:kern w:val="2"/>
          <w:szCs w:val="20"/>
        </w:rPr>
      </w:pPr>
      <w:r>
        <w:rPr>
          <w:rFonts w:hint="eastAsia" w:ascii="楷体" w:hAnsi="楷体" w:eastAsia="楷体"/>
          <w:sz w:val="24"/>
          <w:szCs w:val="24"/>
        </w:rPr>
        <w:t>计算机科学技术学院 2020级</w:t>
      </w:r>
      <w:r>
        <w:rPr>
          <w:rFonts w:hint="eastAsia" w:ascii="楷体" w:hAnsi="楷体" w:eastAsia="楷体"/>
          <w:sz w:val="24"/>
          <w:szCs w:val="24"/>
          <w:lang w:val="en-US" w:eastAsia="zh-CN"/>
        </w:rPr>
        <w:t xml:space="preserve"> </w:t>
      </w:r>
      <w:r>
        <w:rPr>
          <w:rFonts w:hint="eastAsia" w:ascii="楷体" w:hAnsi="楷体" w:eastAsia="楷体" w:cs="楷体"/>
          <w:color w:val="000000"/>
          <w:sz w:val="24"/>
          <w:szCs w:val="22"/>
        </w:rPr>
        <w:t>师范汉</w:t>
      </w:r>
      <w:r>
        <w:rPr>
          <w:rFonts w:hint="eastAsia" w:ascii="楷体" w:hAnsi="楷体" w:eastAsia="楷体" w:cs="楷体"/>
          <w:color w:val="000000"/>
          <w:sz w:val="24"/>
          <w:szCs w:val="22"/>
          <w:lang w:val="en-US" w:eastAsia="zh-CN"/>
        </w:rPr>
        <w:t>2</w:t>
      </w:r>
      <w:r>
        <w:rPr>
          <w:rFonts w:hint="eastAsia" w:ascii="楷体" w:hAnsi="楷体" w:eastAsia="楷体" w:cs="楷体"/>
          <w:color w:val="000000"/>
          <w:sz w:val="24"/>
          <w:szCs w:val="22"/>
        </w:rPr>
        <w:t>班</w:t>
      </w:r>
      <w:r>
        <w:rPr>
          <w:rFonts w:hint="eastAsia" w:ascii="楷体" w:hAnsi="楷体" w:eastAsia="楷体"/>
          <w:sz w:val="24"/>
          <w:szCs w:val="24"/>
        </w:rPr>
        <w:t xml:space="preserve"> </w:t>
      </w:r>
      <w:r>
        <w:rPr>
          <w:rFonts w:hint="eastAsia" w:ascii="楷体" w:hAnsi="楷体" w:eastAsia="楷体"/>
          <w:sz w:val="24"/>
          <w:szCs w:val="24"/>
          <w:lang w:val="en-US" w:eastAsia="zh-CN"/>
        </w:rPr>
        <w:t>车梓彤</w:t>
      </w:r>
      <w:r>
        <w:rPr>
          <w:rFonts w:hint="eastAsia" w:ascii="楷体" w:hAnsi="楷体" w:eastAsia="楷体"/>
          <w:sz w:val="24"/>
          <w:szCs w:val="24"/>
        </w:rPr>
        <w:t xml:space="preserve"> 202011024</w:t>
      </w:r>
      <w:r>
        <w:rPr>
          <w:rFonts w:hint="eastAsia" w:ascii="楷体" w:hAnsi="楷体" w:eastAsia="楷体"/>
          <w:sz w:val="24"/>
          <w:szCs w:val="24"/>
          <w:lang w:val="en-US" w:eastAsia="zh-CN"/>
        </w:rPr>
        <w:t>27</w:t>
      </w:r>
    </w:p>
    <w:p>
      <w:pPr>
        <w:widowControl w:val="0"/>
        <w:spacing w:line="360" w:lineRule="auto"/>
        <w:jc w:val="center"/>
        <w:rPr>
          <w:rFonts w:hint="eastAsia" w:ascii="楷体" w:hAnsi="楷体" w:eastAsia="楷体" w:cs="Times New Roman"/>
          <w:kern w:val="2"/>
          <w:szCs w:val="20"/>
          <w:lang w:val="en-US" w:eastAsia="zh-CN"/>
        </w:rPr>
      </w:pPr>
      <w:r>
        <w:rPr>
          <w:rFonts w:hint="eastAsia" w:ascii="楷体" w:hAnsi="楷体" w:eastAsia="楷体" w:cs="Times New Roman"/>
          <w:kern w:val="2"/>
          <w:szCs w:val="20"/>
        </w:rPr>
        <w:t xml:space="preserve">指导教师 </w:t>
      </w:r>
      <w:r>
        <w:rPr>
          <w:rFonts w:hint="eastAsia" w:ascii="楷体" w:hAnsi="楷体" w:eastAsia="楷体" w:cs="Times New Roman"/>
          <w:kern w:val="2"/>
          <w:szCs w:val="20"/>
          <w:lang w:val="en-US" w:eastAsia="zh-CN"/>
        </w:rPr>
        <w:t>萨茹拉</w:t>
      </w:r>
      <w:r>
        <w:rPr>
          <w:rFonts w:hint="eastAsia" w:ascii="楷体" w:hAnsi="楷体" w:eastAsia="楷体" w:cs="Times New Roman"/>
          <w:kern w:val="2"/>
          <w:szCs w:val="20"/>
        </w:rPr>
        <w:t xml:space="preserve"> </w:t>
      </w:r>
      <w:r>
        <w:rPr>
          <w:rFonts w:hint="eastAsia" w:ascii="楷体" w:hAnsi="楷体" w:eastAsia="楷体" w:cs="Times New Roman"/>
          <w:kern w:val="2"/>
          <w:szCs w:val="20"/>
          <w:lang w:val="en-US" w:eastAsia="zh-CN"/>
        </w:rPr>
        <w:t>讲师</w:t>
      </w:r>
    </w:p>
    <w:p>
      <w:pPr>
        <w:pStyle w:val="41"/>
        <w:spacing w:line="360" w:lineRule="auto"/>
        <w:ind w:firstLine="420" w:firstLineChars="200"/>
        <w:rPr>
          <w:rFonts w:ascii="楷体" w:hAnsi="楷体" w:eastAsia="楷体"/>
          <w:szCs w:val="21"/>
        </w:rPr>
      </w:pPr>
      <w:r>
        <w:rPr>
          <w:rFonts w:hint="eastAsia" w:ascii="黑体" w:hAnsi="黑体" w:eastAsia="黑体"/>
          <w:sz w:val="21"/>
          <w:szCs w:val="21"/>
        </w:rPr>
        <w:t>摘  要</w:t>
      </w:r>
      <w:r>
        <w:rPr>
          <w:rFonts w:hint="eastAsia"/>
          <w:sz w:val="21"/>
          <w:szCs w:val="21"/>
        </w:rPr>
        <w:t xml:space="preserve">  </w:t>
      </w:r>
      <w:r>
        <w:rPr>
          <w:rFonts w:hint="eastAsia" w:ascii="楷体" w:hAnsi="楷体" w:eastAsia="楷体" w:cs="Times New Roman"/>
          <w:kern w:val="2"/>
          <w:sz w:val="21"/>
          <w:szCs w:val="21"/>
        </w:rPr>
        <w:t>本文旨在探讨素养为本的小学信息科技“数据与编码”模块情境教学案例库的建设。研究首先明确了素养为本教育的重要性，探讨了情境教学案例库建设的必要性</w:t>
      </w:r>
      <w:r>
        <w:rPr>
          <w:rFonts w:hint="eastAsia" w:ascii="楷体" w:hAnsi="楷体" w:eastAsia="楷体" w:cs="Times New Roman"/>
          <w:kern w:val="2"/>
          <w:sz w:val="21"/>
          <w:szCs w:val="21"/>
          <w:lang w:eastAsia="zh-CN"/>
        </w:rPr>
        <w:t>。结合实际教学需求，设计了多个情境教学案例，通过真实情境的模拟，帮助学生深入理解“数据与编码”</w:t>
      </w:r>
      <w:r>
        <w:rPr>
          <w:rFonts w:hint="eastAsia" w:ascii="楷体" w:hAnsi="楷体" w:eastAsia="楷体" w:cs="Times New Roman"/>
          <w:kern w:val="2"/>
          <w:sz w:val="21"/>
          <w:szCs w:val="21"/>
          <w:lang w:val="en-US" w:eastAsia="zh-CN"/>
        </w:rPr>
        <w:t>模块学习内容，</w:t>
      </w:r>
      <w:r>
        <w:rPr>
          <w:rFonts w:hint="eastAsia" w:ascii="楷体" w:hAnsi="楷体" w:eastAsia="楷体" w:cs="Times New Roman"/>
          <w:kern w:val="2"/>
          <w:sz w:val="21"/>
          <w:szCs w:val="21"/>
          <w:lang w:eastAsia="zh-CN"/>
        </w:rPr>
        <w:t>对推动小学信息科技教育的创新与发展具有积极意义。</w:t>
      </w:r>
    </w:p>
    <w:p>
      <w:pPr>
        <w:spacing w:line="360" w:lineRule="auto"/>
        <w:ind w:firstLine="420" w:firstLineChars="200"/>
        <w:rPr>
          <w:rFonts w:ascii="楷体" w:hAnsi="楷体" w:eastAsia="楷体"/>
          <w:szCs w:val="21"/>
        </w:rPr>
      </w:pPr>
      <w:r>
        <w:rPr>
          <w:rFonts w:hint="eastAsia" w:ascii="黑体" w:hAnsi="黑体" w:eastAsia="黑体"/>
          <w:sz w:val="21"/>
          <w:szCs w:val="21"/>
        </w:rPr>
        <w:t xml:space="preserve">关键词  </w:t>
      </w:r>
      <w:r>
        <w:rPr>
          <w:rFonts w:hint="eastAsia" w:ascii="楷体" w:hAnsi="楷体" w:eastAsia="楷体" w:cs="Times New Roman"/>
          <w:kern w:val="2"/>
          <w:sz w:val="21"/>
          <w:szCs w:val="21"/>
        </w:rPr>
        <w:t>素养为本；小学信息科技</w:t>
      </w:r>
      <w:r>
        <w:rPr>
          <w:rFonts w:hint="eastAsia" w:ascii="楷体" w:hAnsi="楷体" w:eastAsia="楷体" w:cs="Times New Roman"/>
          <w:kern w:val="2"/>
          <w:sz w:val="21"/>
          <w:szCs w:val="21"/>
          <w:lang w:eastAsia="zh-CN"/>
        </w:rPr>
        <w:t>；</w:t>
      </w:r>
      <w:r>
        <w:rPr>
          <w:rFonts w:hint="eastAsia" w:ascii="楷体" w:hAnsi="楷体" w:eastAsia="楷体" w:cs="Times New Roman"/>
          <w:kern w:val="2"/>
          <w:sz w:val="21"/>
          <w:szCs w:val="21"/>
        </w:rPr>
        <w:t>数据与编码</w:t>
      </w:r>
      <w:r>
        <w:rPr>
          <w:rFonts w:hint="eastAsia" w:ascii="楷体" w:hAnsi="楷体" w:eastAsia="楷体" w:cs="Times New Roman"/>
          <w:kern w:val="2"/>
          <w:sz w:val="21"/>
          <w:szCs w:val="21"/>
          <w:lang w:eastAsia="zh-CN"/>
        </w:rPr>
        <w:t>；</w:t>
      </w:r>
      <w:r>
        <w:rPr>
          <w:rFonts w:hint="eastAsia" w:ascii="楷体" w:hAnsi="楷体" w:eastAsia="楷体" w:cs="Times New Roman"/>
          <w:kern w:val="2"/>
          <w:sz w:val="21"/>
          <w:szCs w:val="21"/>
        </w:rPr>
        <w:t>情境教学</w:t>
      </w:r>
      <w:r>
        <w:rPr>
          <w:rFonts w:hint="eastAsia" w:ascii="楷体" w:hAnsi="楷体" w:eastAsia="楷体" w:cs="Times New Roman"/>
          <w:kern w:val="2"/>
          <w:sz w:val="21"/>
          <w:szCs w:val="21"/>
          <w:lang w:eastAsia="zh-CN"/>
        </w:rPr>
        <w:t>；</w:t>
      </w:r>
      <w:r>
        <w:rPr>
          <w:rFonts w:hint="eastAsia" w:ascii="楷体" w:hAnsi="楷体" w:eastAsia="楷体" w:cs="Times New Roman"/>
          <w:kern w:val="2"/>
          <w:sz w:val="21"/>
          <w:szCs w:val="21"/>
        </w:rPr>
        <w:t>案例库建设</w:t>
      </w:r>
      <w:r>
        <w:rPr>
          <w:rFonts w:ascii="楷体_GB2312" w:hAnsi="Times New Roman" w:eastAsia="楷体_GB2312" w:cs="Times New Roman"/>
          <w:kern w:val="2"/>
          <w:sz w:val="21"/>
          <w:szCs w:val="21"/>
        </w:rPr>
        <w:t xml:space="preserve"> </w:t>
      </w:r>
    </w:p>
    <w:p>
      <w:pPr>
        <w:pStyle w:val="2"/>
        <w:spacing w:before="312" w:beforeLines="100" w:after="156" w:afterLines="50" w:line="360" w:lineRule="auto"/>
        <w:rPr>
          <w:rFonts w:ascii="黑体" w:hAnsi="黑体" w:eastAsia="黑体"/>
          <w:b w:val="0"/>
          <w:sz w:val="24"/>
          <w:lang w:eastAsia="zh-CN"/>
        </w:rPr>
      </w:pPr>
      <w:bookmarkStart w:id="15" w:name="_Toc21174"/>
      <w:bookmarkStart w:id="16" w:name="_Toc296686095"/>
      <w:bookmarkStart w:id="17" w:name="_Toc327793073"/>
      <w:bookmarkStart w:id="18" w:name="_Toc356763333"/>
      <w:bookmarkStart w:id="19" w:name="_Toc32454"/>
      <w:bookmarkStart w:id="20" w:name="_Toc4104"/>
      <w:bookmarkStart w:id="21" w:name="_Toc21913"/>
      <w:bookmarkStart w:id="22" w:name="_Toc28338"/>
      <w:bookmarkStart w:id="23" w:name="_Toc27491"/>
      <w:r>
        <w:rPr>
          <w:rFonts w:hint="eastAsia" w:ascii="黑体" w:hAnsi="黑体" w:eastAsia="黑体"/>
          <w:b w:val="0"/>
          <w:sz w:val="24"/>
        </w:rPr>
        <w:t>1</w:t>
      </w:r>
      <w:r>
        <w:rPr>
          <w:rFonts w:hint="eastAsia" w:ascii="黑体" w:hAnsi="黑体" w:eastAsia="黑体"/>
          <w:b w:val="0"/>
          <w:sz w:val="24"/>
          <w:lang w:eastAsia="zh-CN"/>
        </w:rPr>
        <w:t xml:space="preserve"> </w:t>
      </w:r>
      <w:r>
        <w:rPr>
          <w:rFonts w:hint="eastAsia" w:ascii="黑体" w:hAnsi="黑体" w:eastAsia="黑体"/>
          <w:b w:val="0"/>
          <w:sz w:val="24"/>
        </w:rPr>
        <w:t>绪论</w:t>
      </w:r>
      <w:bookmarkEnd w:id="15"/>
      <w:bookmarkEnd w:id="16"/>
      <w:bookmarkEnd w:id="17"/>
      <w:bookmarkEnd w:id="18"/>
      <w:bookmarkEnd w:id="19"/>
      <w:bookmarkEnd w:id="20"/>
      <w:bookmarkEnd w:id="21"/>
      <w:bookmarkEnd w:id="22"/>
      <w:bookmarkEnd w:id="23"/>
      <w:r>
        <w:rPr>
          <w:rFonts w:hint="eastAsia" w:ascii="黑体" w:hAnsi="黑体" w:eastAsia="黑体"/>
          <w:b w:val="0"/>
          <w:sz w:val="24"/>
          <w:lang w:eastAsia="zh-CN"/>
        </w:rPr>
        <w:t xml:space="preserve"> </w:t>
      </w:r>
    </w:p>
    <w:p>
      <w:pPr>
        <w:pStyle w:val="3"/>
        <w:widowControl w:val="0"/>
        <w:numPr>
          <w:ilvl w:val="1"/>
          <w:numId w:val="3"/>
        </w:numPr>
        <w:spacing w:before="0" w:after="0" w:line="360" w:lineRule="auto"/>
        <w:jc w:val="both"/>
        <w:rPr>
          <w:rFonts w:hint="eastAsia" w:ascii="宋体" w:hAnsi="宋体" w:eastAsia="宋体"/>
          <w:b w:val="0"/>
          <w:kern w:val="2"/>
          <w:sz w:val="24"/>
        </w:rPr>
      </w:pPr>
      <w:bookmarkStart w:id="24" w:name="_Toc28832"/>
      <w:bookmarkStart w:id="25" w:name="_Toc26965"/>
      <w:bookmarkStart w:id="26" w:name="_Toc22779"/>
      <w:r>
        <w:rPr>
          <w:rFonts w:hint="eastAsia" w:ascii="宋体" w:hAnsi="宋体" w:eastAsia="宋体"/>
          <w:b w:val="0"/>
          <w:kern w:val="2"/>
          <w:sz w:val="24"/>
        </w:rPr>
        <w:t>研究背景和选题意义</w:t>
      </w:r>
      <w:bookmarkEnd w:id="24"/>
      <w:bookmarkEnd w:id="25"/>
      <w:bookmarkEnd w:id="26"/>
      <w:r>
        <w:rPr>
          <w:rFonts w:hint="eastAsia" w:ascii="宋体" w:hAnsi="宋体" w:eastAsia="宋体"/>
          <w:b w:val="0"/>
          <w:kern w:val="2"/>
          <w:sz w:val="24"/>
        </w:rPr>
        <w:t xml:space="preserve"> </w:t>
      </w:r>
    </w:p>
    <w:p>
      <w:pPr>
        <w:pStyle w:val="3"/>
        <w:widowControl w:val="0"/>
        <w:numPr>
          <w:ilvl w:val="2"/>
          <w:numId w:val="4"/>
        </w:numPr>
        <w:spacing w:before="0" w:after="0" w:line="360" w:lineRule="auto"/>
        <w:ind w:left="0" w:leftChars="0" w:firstLine="0" w:firstLineChars="0"/>
        <w:jc w:val="both"/>
        <w:outlineLvl w:val="2"/>
        <w:rPr>
          <w:rFonts w:hint="eastAsia" w:ascii="宋体" w:hAnsi="宋体" w:eastAsia="宋体"/>
          <w:b w:val="0"/>
          <w:kern w:val="2"/>
          <w:sz w:val="24"/>
        </w:rPr>
      </w:pPr>
      <w:bookmarkStart w:id="27" w:name="_Toc5729"/>
      <w:bookmarkStart w:id="28" w:name="_Toc25407"/>
      <w:bookmarkStart w:id="29" w:name="_Toc10390"/>
      <w:r>
        <w:rPr>
          <w:rFonts w:hint="eastAsia" w:ascii="宋体" w:hAnsi="宋体" w:eastAsia="宋体"/>
          <w:b w:val="0"/>
          <w:kern w:val="2"/>
          <w:sz w:val="24"/>
        </w:rPr>
        <w:t>研究背景</w:t>
      </w:r>
      <w:bookmarkEnd w:id="27"/>
      <w:bookmarkEnd w:id="28"/>
      <w:bookmarkEnd w:id="29"/>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在当今信息化时代，数据与编码作为信息科技领域的核心内容，对于培养学生的信息素养和计算思维至关重要。小学信息科技教育中的“数据与编码”模块，旨在强调数据在信息社会中的重要作用，阐明数据编码让信息得以有效利用的意义，培养学生利用信息科技解决问题的能力。然而，传统的教学方法往往注重理论知识的灌输，忽视了学生实际操作和应用能力的培养，导致学生在面对真实问题时难以灵活运用所学知识。</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创新教学方式，以真实问题或项目驱动，引导学生经历原理运用过程、计算思维过程和数字化工具应用过程，建构知识，提升问题解决能力。注重创设真实情境，引入多元化数字资源，提高学生的学习参与度。支持学生在数字化学习环境下进行自我规划、自我管理和自我评价，鼓励“做中学” “用中学”“创中学”，凸显学生的主体性【1】。</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为了克服这一教学难题，情境教学作为一种有效的教学方法，逐渐受到教育工作者的关注。情境教学通过模拟真实或接近真实的情境，让学生在解决问题的过程中学习和掌握知识，从而提高学生的学习兴趣和参与度。在“数据与编码”模块的教学中，引入情境教学可以帮助学生更好地理解数据与编码的实际应用，提升他们的实践能力和创新思维。</w:t>
      </w:r>
    </w:p>
    <w:p>
      <w:pPr>
        <w:numPr>
          <w:ilvl w:val="2"/>
          <w:numId w:val="4"/>
        </w:numPr>
        <w:ind w:left="0" w:leftChars="0" w:firstLine="0" w:firstLineChars="0"/>
        <w:outlineLvl w:val="2"/>
      </w:pPr>
      <w:bookmarkStart w:id="30" w:name="_Toc25578"/>
      <w:r>
        <w:rPr>
          <w:rFonts w:hint="eastAsia"/>
        </w:rPr>
        <w:t>选题意义</w:t>
      </w:r>
      <w:bookmarkEnd w:id="30"/>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目前关于小学信息科技“数据与编码”模块的情境教学案例相对较少，缺乏系统性和实用性。这导致教师在实施情境教学时缺乏合适的案例支持，难以将情境教学的理念和方法有效融入到教学中。因此，本研究旨在构建素养为本的小学信息科技“数据与编码”模块情境教学案例库建设，为教师提供具体、实用的教学案例，帮助他们更好地实施情境教学。</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本研究将围绕“数据与编码”模块的教学目标和内容要求，结合小学生的认知特点和实际需求，设计一系列具有针对性、实用性的情境教学案例。这些案例将注重培养学生的信息素养、计算思维和实践能力，通过模拟真实情境和问题，引导学生主动探究、合作学习，从而实现对数据与编码的深入理解和应用。</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eastAsia"/>
          <w:lang w:val="en-US" w:eastAsia="zh-CN"/>
        </w:rPr>
        <w:t>通过本研究的开展，期望能够为小学信息科技“数据与编码”模块的情境教学提供有益的参考和借鉴，推动该模块教学质量的提升。同时，也希望通过本研究能够激发更多教育工作者对情境教学的关注和研究，为培养具有创新精神和实践能力的学生做出贡献。</w:t>
      </w:r>
    </w:p>
    <w:p>
      <w:pPr>
        <w:pStyle w:val="3"/>
        <w:widowControl w:val="0"/>
        <w:numPr>
          <w:ilvl w:val="1"/>
          <w:numId w:val="4"/>
        </w:numPr>
        <w:spacing w:before="0" w:after="0" w:line="360" w:lineRule="auto"/>
        <w:jc w:val="both"/>
        <w:rPr>
          <w:rFonts w:ascii="宋体" w:hAnsi="宋体" w:eastAsia="宋体"/>
          <w:b w:val="0"/>
          <w:kern w:val="2"/>
          <w:sz w:val="24"/>
        </w:rPr>
      </w:pPr>
      <w:bookmarkStart w:id="31" w:name="_Toc2872"/>
      <w:bookmarkStart w:id="32" w:name="_Toc26555"/>
      <w:bookmarkStart w:id="33" w:name="_Toc32601"/>
      <w:r>
        <w:rPr>
          <w:rFonts w:hint="eastAsia" w:ascii="宋体" w:hAnsi="宋体" w:eastAsia="宋体"/>
          <w:b w:val="0"/>
          <w:color w:val="auto"/>
          <w:kern w:val="2"/>
          <w:sz w:val="24"/>
          <w:lang w:val="en-US" w:eastAsia="zh-CN"/>
        </w:rPr>
        <w:t>国内外</w:t>
      </w:r>
      <w:r>
        <w:rPr>
          <w:rFonts w:hint="eastAsia" w:ascii="宋体" w:hAnsi="宋体" w:eastAsia="宋体"/>
          <w:b w:val="0"/>
          <w:color w:val="auto"/>
          <w:kern w:val="2"/>
          <w:sz w:val="24"/>
        </w:rPr>
        <w:t>研究现状</w:t>
      </w:r>
      <w:bookmarkEnd w:id="31"/>
      <w:bookmarkEnd w:id="32"/>
      <w:bookmarkEnd w:id="33"/>
    </w:p>
    <w:p>
      <w:pPr>
        <w:pStyle w:val="3"/>
        <w:widowControl w:val="0"/>
        <w:numPr>
          <w:ilvl w:val="2"/>
          <w:numId w:val="4"/>
        </w:numPr>
        <w:spacing w:before="0" w:after="0" w:line="360" w:lineRule="auto"/>
        <w:ind w:left="0" w:leftChars="0" w:firstLine="0" w:firstLineChars="0"/>
        <w:jc w:val="both"/>
        <w:outlineLvl w:val="2"/>
        <w:rPr>
          <w:rFonts w:hint="eastAsia" w:ascii="宋体" w:hAnsi="宋体" w:eastAsia="宋体"/>
          <w:b w:val="0"/>
          <w:kern w:val="2"/>
          <w:sz w:val="24"/>
        </w:rPr>
      </w:pPr>
      <w:bookmarkStart w:id="34" w:name="_Toc23222"/>
      <w:bookmarkStart w:id="35" w:name="_Toc26270"/>
      <w:bookmarkStart w:id="36" w:name="_Toc1109"/>
      <w:r>
        <w:rPr>
          <w:rFonts w:hint="eastAsia" w:ascii="宋体" w:hAnsi="宋体" w:eastAsia="宋体"/>
          <w:b w:val="0"/>
          <w:kern w:val="2"/>
          <w:sz w:val="24"/>
        </w:rPr>
        <w:t>核心素养教学研究现状</w:t>
      </w:r>
      <w:bookmarkEnd w:id="34"/>
      <w:bookmarkEnd w:id="35"/>
      <w:bookmarkEnd w:id="36"/>
    </w:p>
    <w:p>
      <w:pPr>
        <w:ind w:firstLine="420" w:firstLineChars="0"/>
        <w:rPr>
          <w:rFonts w:hint="eastAsia"/>
          <w:lang w:val="en-US" w:eastAsia="zh-CN"/>
        </w:rPr>
      </w:pPr>
      <w:r>
        <w:rPr>
          <w:rFonts w:hint="eastAsia"/>
          <w:lang w:val="en-US" w:eastAsia="zh-CN"/>
        </w:rPr>
        <w:t>核心素养是个人终身发展、融入主流社会和充分就业所必需的素养的集合， 这些素养是现代民主社会中，为儿童和成人过上有责任感、幸福和成功的生活所 需要，也为社会应对当前和未来技术变革和全球化挑战所需要[18]。</w:t>
      </w:r>
    </w:p>
    <w:p>
      <w:pPr>
        <w:ind w:firstLine="420" w:firstLineChars="0"/>
        <w:rPr>
          <w:rFonts w:hint="eastAsia"/>
          <w:lang w:val="en-US" w:eastAsia="zh-CN"/>
        </w:rPr>
      </w:pPr>
      <w:r>
        <w:rPr>
          <w:rFonts w:hint="eastAsia"/>
          <w:lang w:val="en-US" w:eastAsia="zh-CN"/>
        </w:rPr>
        <w:t>2000年，教育部颁布了《中小学信息技术课程指导纲要(试行)》，强调培养学生的信息素养，但还未上升至学科核心素养的层面。之后，《国家教育事业发展“十三五”规划》《教育信息化2.0行动计划》等政策文件均将培育学生信息素养作为教育事业发展的重要任务。《普通高中信息技术课程标准(2017年版)》出台，将信息素养作为学科核心素养【3】。这一时期，信息素养的内涵得到了进一步的发展和丰富：学生不仅要能够利用信息工具和信息资源对信息进行获取、判断、使用、评价，还需要具备利用信息有效解决实际问题的知识、态度、技能、思维与责任意识。【2】</w:t>
      </w:r>
    </w:p>
    <w:p>
      <w:pPr>
        <w:ind w:firstLine="420" w:firstLineChars="0"/>
        <w:rPr>
          <w:rFonts w:hint="eastAsia"/>
          <w:lang w:val="en-US" w:eastAsia="zh-CN"/>
        </w:rPr>
      </w:pPr>
      <w:r>
        <w:rPr>
          <w:rFonts w:hint="eastAsia"/>
          <w:lang w:val="en-US" w:eastAsia="zh-CN"/>
        </w:rPr>
        <w:t>在我国，“核心素养”这一概念是在 2014 年教育部颁布了《关于全面深</w:t>
      </w:r>
    </w:p>
    <w:p>
      <w:pPr>
        <w:rPr>
          <w:rFonts w:hint="eastAsia"/>
        </w:rPr>
      </w:pPr>
      <w:r>
        <w:rPr>
          <w:rFonts w:hint="eastAsia"/>
          <w:lang w:val="en-US" w:eastAsia="zh-CN"/>
        </w:rPr>
        <w:t>化课程改革落实立德树人根本任务的意见》中首次提出的[31]。</w:t>
      </w:r>
    </w:p>
    <w:p>
      <w:pPr>
        <w:pStyle w:val="3"/>
        <w:widowControl w:val="0"/>
        <w:numPr>
          <w:ilvl w:val="2"/>
          <w:numId w:val="4"/>
        </w:numPr>
        <w:spacing w:before="0" w:after="0" w:line="360" w:lineRule="auto"/>
        <w:ind w:left="0" w:leftChars="0" w:firstLine="0" w:firstLineChars="0"/>
        <w:jc w:val="both"/>
        <w:outlineLvl w:val="2"/>
        <w:rPr>
          <w:rFonts w:hint="eastAsia" w:ascii="宋体" w:hAnsi="宋体" w:eastAsia="宋体" w:cs="宋体"/>
          <w:b w:val="0"/>
          <w:kern w:val="2"/>
          <w:sz w:val="24"/>
          <w:szCs w:val="24"/>
          <w:lang w:val="en-US" w:eastAsia="zh-CN" w:bidi="ar-SA"/>
        </w:rPr>
      </w:pPr>
      <w:bookmarkStart w:id="37" w:name="_Toc13380"/>
      <w:bookmarkStart w:id="38" w:name="_Toc15825"/>
      <w:bookmarkStart w:id="39" w:name="_Toc8796"/>
      <w:r>
        <w:rPr>
          <w:rFonts w:hint="eastAsia" w:ascii="宋体" w:hAnsi="宋体" w:eastAsia="宋体" w:cs="宋体"/>
          <w:b w:val="0"/>
          <w:kern w:val="2"/>
          <w:sz w:val="24"/>
          <w:szCs w:val="24"/>
          <w:lang w:val="en-US" w:eastAsia="zh-CN" w:bidi="ar-SA"/>
        </w:rPr>
        <w:t>情境教学研究现状</w:t>
      </w:r>
      <w:bookmarkEnd w:id="37"/>
      <w:bookmarkEnd w:id="38"/>
      <w:bookmarkEnd w:id="39"/>
    </w:p>
    <w:p>
      <w:pPr>
        <w:ind w:firstLine="420" w:firstLineChars="0"/>
        <w:rPr>
          <w:rFonts w:hint="eastAsia"/>
          <w:lang w:val="en-US" w:eastAsia="zh-CN"/>
        </w:rPr>
      </w:pPr>
      <w:r>
        <w:rPr>
          <w:rFonts w:hint="default" w:ascii="宋体" w:hAnsi="宋体" w:eastAsia="宋体" w:cs="宋体"/>
          <w:color w:val="231F20"/>
          <w:kern w:val="2"/>
          <w:sz w:val="24"/>
          <w:szCs w:val="24"/>
          <w:lang w:val="en-US" w:eastAsia="zh-CN" w:bidi="ar-SA"/>
        </w:rPr>
        <w:t>在新课程新课标背景下，越来越多的教师开始有意识地开展情境教学</w:t>
      </w:r>
      <w:r>
        <w:rPr>
          <w:rFonts w:hint="eastAsia" w:ascii="宋体" w:hAnsi="宋体" w:cs="宋体"/>
          <w:color w:val="231F20"/>
          <w:sz w:val="24"/>
          <w:szCs w:val="24"/>
          <w:vertAlign w:val="superscript"/>
          <w:lang w:val="en-US" w:eastAsia="zh-CN"/>
        </w:rPr>
        <w:t>[4]</w:t>
      </w:r>
      <w:r>
        <w:rPr>
          <w:rFonts w:hint="default" w:ascii="宋体" w:hAnsi="宋体" w:eastAsia="宋体" w:cs="宋体"/>
          <w:color w:val="231F20"/>
          <w:kern w:val="2"/>
          <w:sz w:val="24"/>
          <w:szCs w:val="24"/>
          <w:lang w:val="en-US" w:eastAsia="zh-CN" w:bidi="ar-SA"/>
        </w:rPr>
        <w:t>。近些年，情境教学赢得了广大教师的青睐，并成为课堂教学的一道靓丽风景</w:t>
      </w:r>
      <w:r>
        <w:rPr>
          <w:rFonts w:hint="eastAsia" w:ascii="宋体" w:hAnsi="宋体" w:cs="宋体"/>
          <w:color w:val="231F20"/>
          <w:sz w:val="24"/>
          <w:szCs w:val="24"/>
          <w:vertAlign w:val="superscript"/>
          <w:lang w:val="en-US" w:eastAsia="zh-CN"/>
        </w:rPr>
        <w:t>[5]</w:t>
      </w:r>
      <w:r>
        <w:rPr>
          <w:rFonts w:hint="default" w:ascii="宋体" w:hAnsi="宋体" w:eastAsia="宋体" w:cs="宋体"/>
          <w:color w:val="231F20"/>
          <w:kern w:val="2"/>
          <w:sz w:val="24"/>
          <w:szCs w:val="24"/>
          <w:lang w:val="en-US" w:eastAsia="zh-CN" w:bidi="ar-SA"/>
        </w:rPr>
        <w:t>。情境教学是一种在教学过程中有着重要应用的方法</w:t>
      </w:r>
      <w:r>
        <w:rPr>
          <w:rFonts w:hint="eastAsia" w:ascii="宋体" w:hAnsi="宋体" w:cs="宋体"/>
          <w:color w:val="231F20"/>
          <w:sz w:val="24"/>
          <w:szCs w:val="24"/>
          <w:vertAlign w:val="superscript"/>
          <w:lang w:val="en-US" w:eastAsia="zh-CN"/>
        </w:rPr>
        <w:t>[6]</w:t>
      </w:r>
      <w:r>
        <w:rPr>
          <w:rFonts w:hint="default" w:ascii="宋体" w:hAnsi="宋体" w:eastAsia="宋体" w:cs="宋体"/>
          <w:color w:val="231F20"/>
          <w:kern w:val="2"/>
          <w:sz w:val="24"/>
          <w:szCs w:val="24"/>
          <w:lang w:val="en-US" w:eastAsia="zh-CN" w:bidi="ar-SA"/>
        </w:rPr>
        <w:t>。</w:t>
      </w:r>
    </w:p>
    <w:p>
      <w:pPr>
        <w:ind w:firstLine="420" w:firstLineChars="0"/>
        <w:rPr>
          <w:rFonts w:hint="eastAsia"/>
          <w:lang w:val="en-US" w:eastAsia="zh-CN"/>
        </w:rPr>
      </w:pPr>
      <w:r>
        <w:rPr>
          <w:rFonts w:hint="eastAsia"/>
          <w:lang w:val="en-US" w:eastAsia="zh-CN"/>
        </w:rPr>
        <w:t>有效的教学情境创设，不是仅在课堂的某一个环节蜻蜓点水式地一笔带过，教师可以根据教学需要在不同的教学环节合理预设，甚至可以把情境贯穿信息科技课的全过程，让整堂课都焕发生机和活力。在课堂的导入、新授、拓展等环节合理运用设疑情境、游戏情境、故事情境、任务情境、生活情境等情境策略，信息科技课堂将更加生动激趣，学生可以在浸润式的情境模式中愉快地学习，并进行深度探究，乐在其中，收获满满【6】。</w:t>
      </w:r>
    </w:p>
    <w:p>
      <w:pPr>
        <w:ind w:firstLine="420" w:firstLineChars="0"/>
        <w:rPr>
          <w:rFonts w:hint="default"/>
          <w:lang w:val="en-US" w:eastAsia="zh-CN"/>
        </w:rPr>
      </w:pPr>
      <w:r>
        <w:rPr>
          <w:rFonts w:hint="eastAsia"/>
          <w:lang w:val="en-US" w:eastAsia="zh-CN"/>
        </w:rPr>
        <w:t>截止2024年4月，在万方数据知识服务云平台中检索主题为“</w:t>
      </w:r>
      <w:r>
        <w:rPr>
          <w:rFonts w:hint="eastAsia" w:ascii="宋体" w:hAnsi="宋体" w:eastAsia="宋体" w:cs="宋体"/>
          <w:b w:val="0"/>
          <w:kern w:val="2"/>
          <w:sz w:val="24"/>
          <w:szCs w:val="24"/>
          <w:lang w:val="en-US" w:eastAsia="zh-CN" w:bidi="ar-SA"/>
        </w:rPr>
        <w:t>情境教学研究现状</w:t>
      </w:r>
      <w:r>
        <w:rPr>
          <w:rFonts w:hint="eastAsia"/>
          <w:lang w:val="en-US" w:eastAsia="zh-CN"/>
        </w:rPr>
        <w:t>”的文献共4344篇，其中关键词为"情境教学"的文献为422篇，与信息科技学科有关的文献0篇。</w:t>
      </w:r>
    </w:p>
    <w:p>
      <w:pPr>
        <w:pStyle w:val="3"/>
        <w:widowControl w:val="0"/>
        <w:numPr>
          <w:ilvl w:val="2"/>
          <w:numId w:val="4"/>
        </w:numPr>
        <w:spacing w:before="0" w:after="0" w:line="360" w:lineRule="auto"/>
        <w:ind w:left="0" w:leftChars="0" w:firstLine="0" w:firstLineChars="0"/>
        <w:jc w:val="both"/>
        <w:outlineLvl w:val="2"/>
        <w:rPr>
          <w:rFonts w:hint="eastAsia" w:ascii="宋体" w:hAnsi="宋体" w:eastAsia="宋体" w:cs="宋体"/>
          <w:b w:val="0"/>
          <w:kern w:val="2"/>
          <w:sz w:val="24"/>
          <w:szCs w:val="24"/>
          <w:lang w:val="en-US" w:eastAsia="zh-CN" w:bidi="ar-SA"/>
        </w:rPr>
      </w:pPr>
      <w:bookmarkStart w:id="40" w:name="_Toc28063"/>
      <w:bookmarkStart w:id="41" w:name="_Toc11281"/>
      <w:bookmarkStart w:id="42" w:name="_Toc31320"/>
      <w:r>
        <w:rPr>
          <w:rFonts w:hint="eastAsia" w:ascii="宋体" w:hAnsi="宋体" w:eastAsia="宋体" w:cs="宋体"/>
          <w:b w:val="0"/>
          <w:kern w:val="2"/>
          <w:sz w:val="24"/>
          <w:szCs w:val="24"/>
          <w:lang w:val="en-US" w:eastAsia="zh-CN" w:bidi="ar-SA"/>
        </w:rPr>
        <w:t>案例教学与案例库建设研究现状</w:t>
      </w:r>
      <w:bookmarkEnd w:id="40"/>
      <w:bookmarkEnd w:id="41"/>
      <w:bookmarkEnd w:id="42"/>
    </w:p>
    <w:p>
      <w:pPr>
        <w:ind w:firstLine="420" w:firstLineChars="0"/>
        <w:rPr>
          <w:rFonts w:hint="eastAsia"/>
          <w:lang w:val="en-US" w:eastAsia="zh-CN"/>
        </w:rPr>
      </w:pPr>
      <w:r>
        <w:rPr>
          <w:rFonts w:hint="eastAsia"/>
          <w:lang w:val="en-US" w:eastAsia="zh-CN"/>
        </w:rPr>
        <w:t>案例教学是一种实践性、互动式的教学方法，是以案例为依托，以学生为中心，以问题为起点，以自主学习为基础，以讨论交流为手段，以提高学生分析与解决问题的能力为目的以及加深学生对基本理论的理解而开展的理论与实践相结合的教学方法［ 5 ］ 。</w:t>
      </w:r>
    </w:p>
    <w:p>
      <w:pPr>
        <w:ind w:firstLine="420" w:firstLineChars="0"/>
        <w:rPr>
          <w:rFonts w:hint="eastAsia"/>
          <w:lang w:val="en-US" w:eastAsia="zh-CN"/>
        </w:rPr>
      </w:pPr>
      <w:r>
        <w:rPr>
          <w:rFonts w:hint="eastAsia"/>
          <w:lang w:val="en-US" w:eastAsia="zh-CN"/>
        </w:rPr>
        <w:t>案例教学于20世纪80年代全面引入我国，随着案例教学越来越受到广泛关注，部分学校为了更加有序且高效地实施案例教学而建设了相应的教学案例库，在这过程中，涌现 出了许多专家学者对教学案例库展开调查和研究，积极探索教学案例库的理论和实际价值以及科学的建设路径，也产生了大量相关的文献。</w:t>
      </w:r>
    </w:p>
    <w:p>
      <w:pPr>
        <w:ind w:firstLine="420" w:firstLineChars="0"/>
        <w:rPr>
          <w:rFonts w:hint="eastAsia"/>
          <w:lang w:val="en-US" w:eastAsia="zh-CN"/>
        </w:rPr>
      </w:pPr>
      <w:r>
        <w:rPr>
          <w:rFonts w:hint="eastAsia"/>
          <w:lang w:val="en-US" w:eastAsia="zh-CN"/>
        </w:rPr>
        <w:t>在知网CNKI检索中，以“情境教学案例库建设”为篇名，仅检索到两篇相关文章，</w:t>
      </w:r>
      <w:r>
        <w:rPr>
          <w:rFonts w:hint="eastAsia" w:asciiTheme="minorEastAsia" w:hAnsiTheme="minorEastAsia"/>
          <w:sz w:val="24"/>
        </w:rPr>
        <w:t>情境</w:t>
      </w:r>
      <w:r>
        <w:rPr>
          <w:rFonts w:asciiTheme="minorEastAsia" w:hAnsiTheme="minorEastAsia"/>
          <w:sz w:val="24"/>
        </w:rPr>
        <w:t>教学在信息科技课程方面的研究需求迫切且必要。当前，以网络、多媒体和智慧教学软件为代表的信息技术正逐渐改变着教育理念和方法，其在教学中的广泛应用也显著提升了教学质量。因此，加强</w:t>
      </w:r>
      <w:r>
        <w:rPr>
          <w:rFonts w:hint="eastAsia" w:asciiTheme="minorEastAsia" w:hAnsiTheme="minorEastAsia"/>
          <w:sz w:val="24"/>
        </w:rPr>
        <w:t>素养为本的</w:t>
      </w:r>
      <w:r>
        <w:rPr>
          <w:rFonts w:asciiTheme="minorEastAsia" w:hAnsiTheme="minorEastAsia"/>
          <w:sz w:val="24"/>
        </w:rPr>
        <w:t>信息科技课程的情</w:t>
      </w:r>
      <w:r>
        <w:rPr>
          <w:rFonts w:hint="eastAsia" w:asciiTheme="minorEastAsia" w:hAnsiTheme="minorEastAsia"/>
          <w:sz w:val="24"/>
        </w:rPr>
        <w:t>境</w:t>
      </w:r>
      <w:r>
        <w:rPr>
          <w:rFonts w:asciiTheme="minorEastAsia" w:hAnsiTheme="minorEastAsia"/>
          <w:sz w:val="24"/>
        </w:rPr>
        <w:t>教学</w:t>
      </w:r>
      <w:r>
        <w:rPr>
          <w:rFonts w:hint="eastAsia" w:asciiTheme="minorEastAsia" w:hAnsiTheme="minorEastAsia"/>
          <w:sz w:val="24"/>
        </w:rPr>
        <w:t>案例库建设</w:t>
      </w:r>
      <w:r>
        <w:rPr>
          <w:rFonts w:asciiTheme="minorEastAsia" w:hAnsiTheme="minorEastAsia"/>
          <w:sz w:val="24"/>
        </w:rPr>
        <w:t>研究，对于推动教育教学创新具有重要意义。</w:t>
      </w:r>
    </w:p>
    <w:p>
      <w:pPr>
        <w:pStyle w:val="3"/>
        <w:widowControl w:val="0"/>
        <w:numPr>
          <w:ilvl w:val="2"/>
          <w:numId w:val="4"/>
        </w:numPr>
        <w:spacing w:before="0" w:after="0" w:line="360" w:lineRule="auto"/>
        <w:ind w:left="0" w:leftChars="0" w:firstLine="0" w:firstLineChars="0"/>
        <w:jc w:val="both"/>
        <w:outlineLvl w:val="2"/>
        <w:rPr>
          <w:rFonts w:hint="eastAsia" w:ascii="宋体" w:hAnsi="宋体" w:eastAsia="宋体" w:cs="宋体"/>
          <w:b w:val="0"/>
          <w:kern w:val="2"/>
          <w:sz w:val="24"/>
          <w:szCs w:val="24"/>
          <w:lang w:val="en-US" w:eastAsia="zh-CN" w:bidi="ar-SA"/>
        </w:rPr>
      </w:pPr>
      <w:bookmarkStart w:id="43" w:name="_Toc22862"/>
      <w:bookmarkStart w:id="44" w:name="_Toc749"/>
      <w:bookmarkStart w:id="45" w:name="_Toc24975"/>
      <w:r>
        <w:rPr>
          <w:rFonts w:hint="eastAsia" w:ascii="宋体" w:hAnsi="宋体" w:eastAsia="宋体" w:cs="宋体"/>
          <w:b w:val="0"/>
          <w:kern w:val="2"/>
          <w:sz w:val="24"/>
          <w:szCs w:val="24"/>
          <w:lang w:val="en-US" w:eastAsia="zh-CN" w:bidi="ar-SA"/>
        </w:rPr>
        <w:t>《数据与编码》模块教学研究现状(包括情境教学、案例教学案例建设)</w:t>
      </w:r>
      <w:bookmarkEnd w:id="43"/>
      <w:bookmarkEnd w:id="44"/>
      <w:bookmarkEnd w:id="45"/>
    </w:p>
    <w:p>
      <w:pPr>
        <w:ind w:firstLine="420" w:firstLineChars="0"/>
        <w:rPr>
          <w:rFonts w:hint="eastAsia"/>
          <w:lang w:val="en-US" w:eastAsia="zh-CN"/>
        </w:rPr>
      </w:pPr>
      <w:r>
        <w:rPr>
          <w:rFonts w:hint="eastAsia" w:asciiTheme="minorEastAsia" w:hAnsiTheme="minorEastAsia"/>
          <w:sz w:val="24"/>
        </w:rPr>
        <w:t>目前针对</w:t>
      </w:r>
      <w:r>
        <w:rPr>
          <w:rFonts w:hint="eastAsia" w:asciiTheme="minorEastAsia" w:hAnsiTheme="minorEastAsia"/>
          <w:sz w:val="24"/>
          <w:lang w:val="en-US" w:eastAsia="zh-CN"/>
        </w:rPr>
        <w:t>小学</w:t>
      </w:r>
      <w:r>
        <w:rPr>
          <w:rFonts w:hint="eastAsia" w:asciiTheme="minorEastAsia" w:hAnsiTheme="minorEastAsia"/>
          <w:sz w:val="24"/>
        </w:rPr>
        <w:t>《</w:t>
      </w:r>
      <w:r>
        <w:rPr>
          <w:rFonts w:hint="eastAsia" w:ascii="宋体" w:hAnsi="宋体" w:eastAsia="宋体" w:cs="宋体"/>
          <w:b w:val="0"/>
          <w:kern w:val="2"/>
          <w:sz w:val="24"/>
          <w:szCs w:val="24"/>
          <w:lang w:val="en-US" w:eastAsia="zh-CN" w:bidi="ar-SA"/>
        </w:rPr>
        <w:t>数据与编码</w:t>
      </w:r>
      <w:r>
        <w:rPr>
          <w:rFonts w:hint="eastAsia" w:asciiTheme="minorEastAsia" w:hAnsiTheme="minorEastAsia"/>
          <w:sz w:val="24"/>
        </w:rPr>
        <w:t>》模块的情境教学研究尚处于空白状态，亟需我们进行深入的研究与探索。当前在这一领域的研究和应用明显不足，这在一定程度上限制了</w:t>
      </w:r>
      <w:r>
        <w:rPr>
          <w:rFonts w:hint="eastAsia" w:asciiTheme="minorEastAsia" w:hAnsiTheme="minorEastAsia"/>
          <w:sz w:val="24"/>
          <w:lang w:val="en-US" w:eastAsia="zh-CN"/>
        </w:rPr>
        <w:t>小学</w:t>
      </w:r>
      <w:r>
        <w:rPr>
          <w:rFonts w:hint="eastAsia" w:asciiTheme="minorEastAsia" w:hAnsiTheme="minorEastAsia"/>
          <w:sz w:val="24"/>
        </w:rPr>
        <w:t>《</w:t>
      </w:r>
      <w:r>
        <w:rPr>
          <w:rFonts w:hint="eastAsia" w:ascii="宋体" w:hAnsi="宋体" w:eastAsia="宋体" w:cs="宋体"/>
          <w:b w:val="0"/>
          <w:kern w:val="2"/>
          <w:sz w:val="24"/>
          <w:szCs w:val="24"/>
          <w:lang w:val="en-US" w:eastAsia="zh-CN" w:bidi="ar-SA"/>
        </w:rPr>
        <w:t>数据与编码</w:t>
      </w:r>
      <w:r>
        <w:rPr>
          <w:rFonts w:hint="eastAsia" w:asciiTheme="minorEastAsia" w:hAnsiTheme="minorEastAsia"/>
          <w:sz w:val="24"/>
        </w:rPr>
        <w:t>》模块的教学效果。因此，我们需要加强情境教学在该模块中的研究与实践，以期找到更贴合学生实际、更能激发学习兴趣的教学方法。</w:t>
      </w:r>
    </w:p>
    <w:p>
      <w:pPr>
        <w:pStyle w:val="3"/>
        <w:widowControl w:val="0"/>
        <w:numPr>
          <w:ilvl w:val="1"/>
          <w:numId w:val="4"/>
        </w:numPr>
        <w:spacing w:before="0" w:after="0" w:line="360" w:lineRule="auto"/>
        <w:jc w:val="both"/>
        <w:rPr>
          <w:rFonts w:ascii="宋体" w:hAnsi="宋体" w:eastAsia="宋体"/>
          <w:b w:val="0"/>
          <w:kern w:val="2"/>
          <w:sz w:val="24"/>
        </w:rPr>
      </w:pPr>
      <w:bookmarkStart w:id="46" w:name="_Toc4876"/>
      <w:bookmarkStart w:id="47" w:name="_Toc3926"/>
      <w:bookmarkStart w:id="48" w:name="_Toc8102"/>
      <w:r>
        <w:rPr>
          <w:rFonts w:hint="eastAsia" w:ascii="宋体" w:hAnsi="宋体" w:eastAsia="宋体"/>
          <w:b w:val="0"/>
          <w:color w:val="auto"/>
          <w:kern w:val="2"/>
          <w:sz w:val="24"/>
        </w:rPr>
        <w:t>概念界定</w:t>
      </w:r>
      <w:bookmarkEnd w:id="46"/>
      <w:bookmarkEnd w:id="47"/>
      <w:bookmarkEnd w:id="48"/>
    </w:p>
    <w:p>
      <w:pPr>
        <w:numPr>
          <w:ilvl w:val="2"/>
          <w:numId w:val="4"/>
        </w:numPr>
        <w:ind w:left="0" w:leftChars="0" w:firstLine="0" w:firstLineChars="0"/>
        <w:outlineLvl w:val="2"/>
        <w:rPr>
          <w:rFonts w:hint="eastAsia"/>
        </w:rPr>
      </w:pPr>
      <w:bookmarkStart w:id="49" w:name="_Toc4925"/>
      <w:r>
        <w:rPr>
          <w:rFonts w:hint="eastAsia"/>
        </w:rPr>
        <w:t>信息科技学科核心素养</w:t>
      </w:r>
      <w:bookmarkEnd w:id="49"/>
    </w:p>
    <w:p>
      <w:pPr>
        <w:numPr>
          <w:ilvl w:val="0"/>
          <w:numId w:val="0"/>
        </w:numPr>
        <w:ind w:leftChars="0" w:firstLine="420" w:firstLineChars="0"/>
        <w:rPr>
          <w:rFonts w:hint="default" w:ascii="宋体" w:hAnsi="宋体" w:eastAsia="宋体" w:cs="宋体"/>
          <w:sz w:val="24"/>
          <w:szCs w:val="24"/>
        </w:rPr>
      </w:pPr>
      <w:r>
        <w:rPr>
          <w:rFonts w:hint="eastAsia" w:ascii="宋体" w:hAnsi="宋体" w:eastAsia="宋体" w:cs="宋体"/>
          <w:sz w:val="24"/>
          <w:szCs w:val="24"/>
        </w:rPr>
        <w:t>信息科技学科核心素养是指学生在信息科技学习过程中表现出来的能适应终身发展和社会发展需要的必备品格和关键能力</w:t>
      </w:r>
      <w:r>
        <w:rPr>
          <w:rFonts w:hint="eastAsia" w:cs="宋体"/>
          <w:sz w:val="24"/>
          <w:szCs w:val="24"/>
          <w:lang w:eastAsia="zh-CN"/>
        </w:rPr>
        <w:t>。</w:t>
      </w:r>
      <w:r>
        <w:rPr>
          <w:rFonts w:ascii="宋体" w:hAnsi="宋体" w:eastAsia="宋体" w:cs="宋体"/>
          <w:sz w:val="24"/>
          <w:szCs w:val="24"/>
        </w:rPr>
        <w:t>通过课程标准中的核心素养的概念，可以看出信息科技的核心素养包括：信息意识、信息社会责任、计算思维以及数字化学习与创新。这四个维度既有各自的</w:t>
      </w:r>
      <w:r>
        <w:rPr>
          <w:rFonts w:hint="default" w:ascii="宋体" w:hAnsi="宋体" w:eastAsia="宋体" w:cs="宋体"/>
          <w:sz w:val="24"/>
          <w:szCs w:val="24"/>
        </w:rPr>
        <w:t>特征，又相互支持、相互渗透</w:t>
      </w:r>
      <w:r>
        <w:rPr>
          <w:rFonts w:hint="eastAsia" w:cs="宋体"/>
          <w:sz w:val="24"/>
          <w:szCs w:val="24"/>
          <w:lang w:eastAsia="zh-CN"/>
        </w:rPr>
        <w:t>【</w:t>
      </w:r>
      <w:r>
        <w:rPr>
          <w:rFonts w:hint="eastAsia" w:cs="宋体"/>
          <w:sz w:val="24"/>
          <w:szCs w:val="24"/>
          <w:lang w:val="en-US" w:eastAsia="zh-CN"/>
        </w:rPr>
        <w:t>3</w:t>
      </w:r>
      <w:r>
        <w:rPr>
          <w:rFonts w:hint="eastAsia" w:cs="宋体"/>
          <w:sz w:val="24"/>
          <w:szCs w:val="24"/>
          <w:lang w:eastAsia="zh-CN"/>
        </w:rPr>
        <w:t>】</w:t>
      </w:r>
      <w:r>
        <w:rPr>
          <w:rFonts w:hint="default" w:ascii="宋体" w:hAnsi="宋体" w:eastAsia="宋体" w:cs="宋体"/>
          <w:sz w:val="24"/>
          <w:szCs w:val="24"/>
        </w:rPr>
        <w:t>。</w:t>
      </w:r>
    </w:p>
    <w:p>
      <w:pPr>
        <w:numPr>
          <w:ilvl w:val="0"/>
          <w:numId w:val="0"/>
        </w:numPr>
        <w:ind w:leftChars="0" w:firstLine="420" w:firstLineChars="0"/>
        <w:rPr>
          <w:rFonts w:hint="eastAsia" w:ascii="宋体" w:hAnsi="宋体" w:eastAsia="宋体" w:cs="宋体"/>
          <w:sz w:val="24"/>
          <w:szCs w:val="24"/>
        </w:rPr>
      </w:pPr>
    </w:p>
    <w:p>
      <w:pPr>
        <w:numPr>
          <w:ilvl w:val="2"/>
          <w:numId w:val="4"/>
        </w:numPr>
        <w:ind w:left="0" w:leftChars="0" w:firstLine="0" w:firstLineChars="0"/>
        <w:rPr>
          <w:rFonts w:hint="eastAsia"/>
        </w:rPr>
      </w:pPr>
      <w:r>
        <w:rPr>
          <w:rFonts w:hint="eastAsia"/>
        </w:rPr>
        <w:t>信息科技学科逻辑主线</w:t>
      </w:r>
    </w:p>
    <w:p>
      <w:pPr>
        <w:numPr>
          <w:ilvl w:val="0"/>
          <w:numId w:val="0"/>
        </w:numPr>
        <w:ind w:leftChars="0" w:firstLine="420" w:firstLineChars="0"/>
        <w:rPr>
          <w:rFonts w:hint="default"/>
          <w:lang w:val="en-US"/>
        </w:rPr>
      </w:pPr>
      <w:r>
        <w:rPr>
          <w:rFonts w:hint="eastAsia"/>
        </w:rPr>
        <w:t>以数据、算法、网络、信息处理、信息安全、人工智能为课程逻辑主线，按照义务教育阶段学生的认知发展规律，统筹安排各学段学习内容。</w:t>
      </w:r>
      <w:r>
        <w:rPr>
          <w:rFonts w:hint="eastAsia" w:ascii="宋体" w:hAnsi="宋体" w:eastAsia="宋体" w:cs="Times New Roman"/>
          <w:kern w:val="2"/>
          <w:sz w:val="21"/>
          <w:szCs w:val="21"/>
          <w:lang w:val="en-US" w:eastAsia="zh-CN" w:bidi="ar-SA"/>
        </w:rPr>
        <w:t>【1】</w:t>
      </w:r>
      <w:r>
        <w:rPr>
          <w:rFonts w:hint="eastAsia" w:cs="Times New Roman"/>
          <w:kern w:val="2"/>
          <w:sz w:val="21"/>
          <w:szCs w:val="21"/>
          <w:lang w:val="en-US" w:eastAsia="zh-CN" w:bidi="ar-SA"/>
        </w:rPr>
        <w:t>课标</w:t>
      </w:r>
    </w:p>
    <w:p>
      <w:pPr>
        <w:numPr>
          <w:ilvl w:val="2"/>
          <w:numId w:val="4"/>
        </w:numPr>
        <w:ind w:left="0" w:leftChars="0" w:firstLine="0" w:firstLineChars="0"/>
        <w:rPr>
          <w:rFonts w:hint="eastAsia"/>
        </w:rPr>
      </w:pPr>
      <w:r>
        <w:rPr>
          <w:rFonts w:hint="eastAsia"/>
        </w:rPr>
        <w:t>情境</w:t>
      </w:r>
    </w:p>
    <w:p>
      <w:pPr>
        <w:numPr>
          <w:ilvl w:val="0"/>
          <w:numId w:val="0"/>
        </w:numPr>
        <w:ind w:leftChars="0" w:firstLine="480" w:firstLineChars="200"/>
        <w:rPr>
          <w:rFonts w:hint="eastAsia"/>
        </w:rPr>
      </w:pPr>
      <w:r>
        <w:rPr>
          <w:rFonts w:hint="eastAsia"/>
          <w:lang w:val="en-US" w:eastAsia="zh-CN"/>
        </w:rPr>
        <w:t>本文认为情境主要是在教学中为学生创设一种既适合学生学习又适合教师教授知识的学习场景，在这种场景中学生能够获得思维的启迪、情感的培养、知识的习得与教学目标的达成。</w:t>
      </w:r>
    </w:p>
    <w:p>
      <w:pPr>
        <w:numPr>
          <w:ilvl w:val="2"/>
          <w:numId w:val="4"/>
        </w:numPr>
        <w:ind w:left="0" w:leftChars="0" w:firstLine="0" w:firstLineChars="0"/>
        <w:outlineLvl w:val="2"/>
        <w:rPr>
          <w:rFonts w:hint="eastAsia"/>
        </w:rPr>
      </w:pPr>
      <w:bookmarkStart w:id="50" w:name="_Toc21407"/>
      <w:r>
        <w:rPr>
          <w:rFonts w:hint="eastAsia"/>
          <w:lang w:val="en-US" w:eastAsia="zh-CN"/>
        </w:rPr>
        <w:t>情境教学</w:t>
      </w:r>
      <w:bookmarkEnd w:id="50"/>
    </w:p>
    <w:p>
      <w:pPr>
        <w:numPr>
          <w:ilvl w:val="0"/>
          <w:numId w:val="0"/>
        </w:numPr>
        <w:ind w:leftChars="0" w:firstLine="480" w:firstLineChars="200"/>
        <w:rPr>
          <w:rFonts w:hint="eastAsia"/>
        </w:rPr>
      </w:pPr>
      <w:r>
        <w:rPr>
          <w:rFonts w:hint="eastAsia"/>
          <w:lang w:val="en-US" w:eastAsia="zh-CN"/>
        </w:rPr>
        <w:t xml:space="preserve">1989 年，情境教学这一概念最早是由柯林斯，布朗提出，他们认为情境教 </w:t>
      </w:r>
    </w:p>
    <w:p>
      <w:pPr>
        <w:numPr>
          <w:ilvl w:val="0"/>
          <w:numId w:val="0"/>
        </w:numPr>
        <w:ind w:leftChars="0"/>
        <w:rPr>
          <w:rFonts w:hint="eastAsia"/>
        </w:rPr>
      </w:pPr>
      <w:r>
        <w:rPr>
          <w:rFonts w:hint="eastAsia"/>
          <w:lang w:val="en-US" w:eastAsia="zh-CN"/>
        </w:rPr>
        <w:t xml:space="preserve">学对于学生学习知识是不可或缺的一种方式，在学习活动中有意识地使用社会和物理环境更有利于学生认知的理解[44]。 </w:t>
      </w:r>
    </w:p>
    <w:p>
      <w:pPr>
        <w:numPr>
          <w:ilvl w:val="0"/>
          <w:numId w:val="0"/>
        </w:numPr>
        <w:ind w:leftChars="0" w:firstLine="480" w:firstLineChars="200"/>
        <w:rPr>
          <w:rFonts w:hint="eastAsia"/>
        </w:rPr>
      </w:pPr>
      <w:r>
        <w:rPr>
          <w:rFonts w:hint="eastAsia"/>
          <w:lang w:val="en-US" w:eastAsia="zh-CN"/>
        </w:rPr>
        <w:t xml:space="preserve">2009 年，张驰提出情境教学是通过巧妙的方式将学生的认知思维和情感体 </w:t>
      </w:r>
    </w:p>
    <w:p>
      <w:pPr>
        <w:numPr>
          <w:ilvl w:val="0"/>
          <w:numId w:val="0"/>
        </w:numPr>
        <w:ind w:leftChars="0"/>
        <w:rPr>
          <w:rFonts w:hint="eastAsia"/>
          <w:lang w:val="en-US" w:eastAsia="zh-CN"/>
        </w:rPr>
      </w:pPr>
      <w:r>
        <w:rPr>
          <w:rFonts w:hint="eastAsia"/>
          <w:lang w:val="en-US" w:eastAsia="zh-CN"/>
        </w:rPr>
        <w:t>现有效的结合在一起[45]。</w:t>
      </w:r>
    </w:p>
    <w:p>
      <w:pPr>
        <w:numPr>
          <w:ilvl w:val="0"/>
          <w:numId w:val="0"/>
        </w:numPr>
        <w:ind w:leftChars="0" w:firstLine="480" w:firstLineChars="200"/>
        <w:rPr>
          <w:rFonts w:hint="eastAsia"/>
          <w:lang w:val="en-US" w:eastAsia="zh-CN"/>
        </w:rPr>
      </w:pPr>
      <w:r>
        <w:rPr>
          <w:rFonts w:hint="eastAsia"/>
          <w:lang w:val="en-US" w:eastAsia="zh-CN"/>
        </w:rPr>
        <w:t>由佳提出，只有在教学的具体实施过程中充分和适当地运用主题式情境教学策略[46]，才能够不断的激发学生学习化学的兴趣，学生在学习中主动进行探究，使他们真正成为学习的主体，教师的有效教学也便于落于实处。</w:t>
      </w:r>
    </w:p>
    <w:p>
      <w:pPr>
        <w:numPr>
          <w:ilvl w:val="0"/>
          <w:numId w:val="0"/>
        </w:numPr>
        <w:ind w:leftChars="0" w:firstLine="480" w:firstLineChars="200"/>
        <w:rPr>
          <w:rFonts w:hint="eastAsia"/>
          <w:lang w:val="en-US" w:eastAsia="zh-CN"/>
        </w:rPr>
      </w:pPr>
      <w:r>
        <w:rPr>
          <w:rFonts w:hint="eastAsia"/>
          <w:lang w:val="en-US" w:eastAsia="zh-CN"/>
        </w:rPr>
        <w:t xml:space="preserve">左京平[13]提出，教师要以教材为基本内容，以学生周围世界和生活实际为参照对象，选取具有代表性和典型性的材料为情境，引导学生主动探究，形成自己的观点和知识。 </w:t>
      </w:r>
    </w:p>
    <w:p>
      <w:pPr>
        <w:numPr>
          <w:ilvl w:val="0"/>
          <w:numId w:val="0"/>
        </w:numPr>
        <w:ind w:leftChars="0" w:firstLine="480" w:firstLineChars="200"/>
        <w:rPr>
          <w:rFonts w:hint="eastAsia"/>
        </w:rPr>
      </w:pPr>
      <w:r>
        <w:rPr>
          <w:rFonts w:hint="eastAsia"/>
          <w:lang w:val="en-US" w:eastAsia="zh-CN"/>
        </w:rPr>
        <w:t xml:space="preserve">本文认为情境教学在于使学生置身于真实的情境之中，学生在真实的情境中探索，进而获取知识，发展能力和素养的一种教学方式。  </w:t>
      </w:r>
    </w:p>
    <w:p>
      <w:pPr>
        <w:numPr>
          <w:ilvl w:val="2"/>
          <w:numId w:val="4"/>
        </w:numPr>
        <w:ind w:left="0" w:leftChars="0" w:firstLine="0" w:firstLineChars="0"/>
        <w:outlineLvl w:val="2"/>
        <w:rPr>
          <w:rFonts w:hint="eastAsia"/>
        </w:rPr>
      </w:pPr>
      <w:bookmarkStart w:id="51" w:name="_Toc6073"/>
      <w:r>
        <w:rPr>
          <w:rFonts w:hint="eastAsia"/>
          <w:lang w:val="en-US" w:eastAsia="zh-CN"/>
        </w:rPr>
        <w:t>情境教学案例</w:t>
      </w:r>
      <w:bookmarkEnd w:id="51"/>
    </w:p>
    <w:p>
      <w:pPr>
        <w:widowControl w:val="0"/>
        <w:spacing w:line="360" w:lineRule="auto"/>
        <w:ind w:left="0" w:leftChars="0" w:firstLine="420" w:firstLineChars="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本文所提及的情境教学案例，特指在情境教学过程中所采用的具体事例或叙述</w:t>
      </w:r>
      <w:r>
        <w:rPr>
          <w:rFonts w:hint="eastAsia" w:cs="宋体"/>
          <w:kern w:val="2"/>
          <w:sz w:val="24"/>
          <w:szCs w:val="24"/>
          <w:lang w:val="en-US" w:eastAsia="zh-CN" w:bidi="ar-SA"/>
        </w:rPr>
        <w:t>。</w:t>
      </w:r>
      <w:r>
        <w:rPr>
          <w:rFonts w:hint="eastAsia" w:ascii="宋体" w:hAnsi="宋体" w:eastAsia="宋体" w:cs="宋体"/>
          <w:kern w:val="2"/>
          <w:sz w:val="24"/>
          <w:szCs w:val="24"/>
          <w:lang w:val="en-US" w:eastAsia="zh-CN" w:bidi="ar-SA"/>
        </w:rPr>
        <w:t>这些案例与教学内容紧密相连</w:t>
      </w:r>
      <w:r>
        <w:rPr>
          <w:rFonts w:hint="eastAsia" w:cs="宋体"/>
          <w:kern w:val="2"/>
          <w:sz w:val="24"/>
          <w:szCs w:val="24"/>
          <w:lang w:val="en-US" w:eastAsia="zh-CN" w:bidi="ar-SA"/>
        </w:rPr>
        <w:t>，</w:t>
      </w:r>
      <w:r>
        <w:rPr>
          <w:rFonts w:hint="eastAsia" w:ascii="宋体" w:hAnsi="宋体" w:eastAsia="宋体" w:cs="宋体"/>
          <w:kern w:val="2"/>
          <w:sz w:val="24"/>
          <w:szCs w:val="24"/>
          <w:lang w:val="en-US" w:eastAsia="zh-CN" w:bidi="ar-SA"/>
        </w:rPr>
        <w:t>其主要目的在于通过实际情境的引入和解析，帮助学生更深入地理解和掌握相关知识，并进一步提升其实际应用能力。</w:t>
      </w:r>
    </w:p>
    <w:p>
      <w:pPr>
        <w:numPr>
          <w:ilvl w:val="2"/>
          <w:numId w:val="4"/>
        </w:numPr>
        <w:ind w:left="0" w:leftChars="0" w:firstLine="0" w:firstLineChars="0"/>
        <w:outlineLvl w:val="2"/>
        <w:rPr>
          <w:rFonts w:hint="eastAsia"/>
        </w:rPr>
      </w:pPr>
      <w:bookmarkStart w:id="52" w:name="_Toc30624"/>
      <w:r>
        <w:rPr>
          <w:rFonts w:hint="eastAsia"/>
        </w:rPr>
        <w:t>案例库</w:t>
      </w:r>
      <w:bookmarkEnd w:id="52"/>
    </w:p>
    <w:p>
      <w:pPr>
        <w:numPr>
          <w:ilvl w:val="0"/>
          <w:numId w:val="0"/>
        </w:numPr>
        <w:ind w:leftChars="0" w:firstLine="480"/>
        <w:rPr>
          <w:rFonts w:hint="eastAsia"/>
          <w:lang w:val="en-US" w:eastAsia="zh-CN"/>
        </w:rPr>
      </w:pPr>
      <w:r>
        <w:rPr>
          <w:rFonts w:hint="eastAsia"/>
          <w:lang w:val="en-US" w:eastAsia="zh-CN"/>
        </w:rPr>
        <w:t>案例库是一个具有系统性、实用性和创新性的教学资源。它旨在通过收集和整理优秀的情境教学案例，促进情境教学在教育实践中的广泛应用和深入发展。通过案例库，教师可以了解和学习到不同情境下的教学策略和技巧，进而提升自己的教学水平和教学效果。每个案例都详细描述了情境教学的设计、相关提问以及涉及的核心概念等，为教师提供了丰富的参考和借鉴资源。</w:t>
      </w:r>
    </w:p>
    <w:p>
      <w:pPr>
        <w:numPr>
          <w:ilvl w:val="0"/>
          <w:numId w:val="0"/>
        </w:numPr>
        <w:ind w:leftChars="0" w:firstLine="480"/>
        <w:rPr>
          <w:rFonts w:hint="default"/>
          <w:lang w:val="en-US" w:eastAsia="zh-CN"/>
        </w:rPr>
      </w:pPr>
      <w:r>
        <w:rPr>
          <w:rFonts w:hint="default"/>
          <w:lang w:val="en-US" w:eastAsia="zh-CN"/>
        </w:rPr>
        <w:t>通过案例库的建设和使用，可以推动情境教学在教育领域的普及和深化，为培养具有创新精神和实践能力的学生提供有力支持。</w:t>
      </w:r>
    </w:p>
    <w:bookmarkEnd w:id="8"/>
    <w:bookmarkEnd w:id="9"/>
    <w:bookmarkEnd w:id="10"/>
    <w:bookmarkEnd w:id="11"/>
    <w:p>
      <w:pPr>
        <w:pStyle w:val="2"/>
        <w:spacing w:before="312" w:beforeLines="100" w:after="156" w:afterLines="50" w:line="360" w:lineRule="auto"/>
        <w:rPr>
          <w:rFonts w:hint="eastAsia" w:ascii="黑体" w:hAnsi="黑体" w:eastAsia="黑体"/>
          <w:b w:val="0"/>
          <w:sz w:val="24"/>
          <w:lang w:eastAsia="zh-Hans"/>
        </w:rPr>
      </w:pPr>
      <w:bookmarkStart w:id="53" w:name="_Toc32742"/>
      <w:bookmarkStart w:id="54" w:name="_Toc24443"/>
      <w:bookmarkStart w:id="55" w:name="_Toc27755"/>
      <w:r>
        <w:rPr>
          <w:rFonts w:hint="eastAsia" w:ascii="黑体" w:hAnsi="黑体" w:eastAsia="黑体"/>
          <w:b w:val="0"/>
          <w:sz w:val="24"/>
          <w:lang w:eastAsia="zh-Hans"/>
        </w:rPr>
        <w:t>2 情境教学案例库的整体设计</w:t>
      </w:r>
      <w:bookmarkEnd w:id="53"/>
      <w:bookmarkEnd w:id="54"/>
      <w:bookmarkEnd w:id="55"/>
    </w:p>
    <w:p>
      <w:pPr>
        <w:pStyle w:val="2"/>
        <w:spacing w:before="312" w:beforeLines="100" w:after="156" w:afterLines="50" w:line="360" w:lineRule="auto"/>
        <w:outlineLvl w:val="1"/>
        <w:rPr>
          <w:rFonts w:hint="eastAsia"/>
          <w:lang w:eastAsia="zh-Hans"/>
        </w:rPr>
      </w:pPr>
      <w:bookmarkStart w:id="56" w:name="_Toc28258"/>
      <w:bookmarkStart w:id="57" w:name="_Toc11434"/>
      <w:bookmarkStart w:id="58" w:name="_Toc31178"/>
      <w:r>
        <w:rPr>
          <w:rFonts w:hint="eastAsia" w:ascii="黑体" w:hAnsi="黑体" w:eastAsia="黑体"/>
          <w:b w:val="0"/>
          <w:sz w:val="24"/>
          <w:lang w:eastAsia="zh-Hans"/>
        </w:rPr>
        <w:t>2.1案例库结构设计</w:t>
      </w:r>
      <w:bookmarkEnd w:id="56"/>
      <w:bookmarkEnd w:id="57"/>
      <w:bookmarkEnd w:id="58"/>
    </w:p>
    <w:p>
      <w:pPr>
        <w:pStyle w:val="2"/>
        <w:spacing w:before="312" w:beforeLines="100" w:after="156" w:afterLines="50" w:line="360" w:lineRule="auto"/>
        <w:outlineLvl w:val="2"/>
        <w:rPr>
          <w:rFonts w:hint="eastAsia" w:ascii="黑体" w:hAnsi="黑体" w:eastAsia="黑体"/>
          <w:b w:val="0"/>
          <w:sz w:val="24"/>
        </w:rPr>
      </w:pPr>
      <w:bookmarkStart w:id="59" w:name="_Toc30599"/>
      <w:bookmarkStart w:id="60" w:name="_Toc9358"/>
      <w:bookmarkStart w:id="61" w:name="_Toc24241"/>
      <w:r>
        <w:rPr>
          <w:rFonts w:hint="eastAsia" w:ascii="黑体" w:hAnsi="黑体" w:eastAsia="黑体"/>
          <w:b w:val="0"/>
          <w:sz w:val="24"/>
          <w:lang w:eastAsia="zh-Hans"/>
        </w:rPr>
        <w:t>2.1.1案例库设计依据</w:t>
      </w:r>
      <w:bookmarkEnd w:id="59"/>
      <w:bookmarkEnd w:id="60"/>
      <w:bookmarkEnd w:id="61"/>
    </w:p>
    <w:p>
      <w:pPr>
        <w:pStyle w:val="60"/>
        <w:spacing w:after="0" w:line="429" w:lineRule="exact"/>
        <w:ind w:left="260" w:firstLine="500"/>
        <w:rPr>
          <w:rFonts w:hint="eastAsia"/>
          <w:sz w:val="24"/>
          <w:szCs w:val="24"/>
        </w:rPr>
      </w:pPr>
      <w:r>
        <w:rPr>
          <w:sz w:val="24"/>
          <w:szCs w:val="24"/>
        </w:rPr>
        <w:t>案例库的设计主要依据信息科技教学指南和学生学习手册，旨在开发与之配套的丰富教学资源。设计过程中，我遵循以下基本原则和内容要求：</w:t>
      </w:r>
    </w:p>
    <w:p>
      <w:pPr>
        <w:pStyle w:val="60"/>
        <w:numPr>
          <w:ilvl w:val="0"/>
          <w:numId w:val="5"/>
        </w:numPr>
        <w:tabs>
          <w:tab w:val="left" w:pos="1074"/>
        </w:tabs>
        <w:spacing w:line="422" w:lineRule="exact"/>
        <w:ind w:firstLine="740"/>
        <w:outlineLvl w:val="0"/>
        <w:rPr>
          <w:sz w:val="24"/>
          <w:szCs w:val="24"/>
        </w:rPr>
      </w:pPr>
      <w:bookmarkStart w:id="62" w:name="bookmark434"/>
      <w:bookmarkEnd w:id="62"/>
      <w:bookmarkStart w:id="63" w:name="_Toc24295"/>
      <w:bookmarkStart w:id="64" w:name="_Toc5501"/>
      <w:bookmarkStart w:id="65" w:name="_Toc15474"/>
      <w:r>
        <w:rPr>
          <w:b/>
          <w:bCs/>
          <w:sz w:val="24"/>
          <w:szCs w:val="24"/>
        </w:rPr>
        <w:t>基本原则</w:t>
      </w:r>
      <w:bookmarkEnd w:id="63"/>
      <w:bookmarkEnd w:id="64"/>
      <w:bookmarkEnd w:id="65"/>
    </w:p>
    <w:p>
      <w:pPr>
        <w:pStyle w:val="60"/>
        <w:spacing w:after="0" w:line="429" w:lineRule="exact"/>
        <w:ind w:left="260" w:firstLine="500"/>
        <w:rPr>
          <w:sz w:val="24"/>
          <w:szCs w:val="24"/>
        </w:rPr>
      </w:pPr>
      <w:r>
        <w:rPr>
          <w:sz w:val="24"/>
          <w:szCs w:val="24"/>
        </w:rPr>
        <w:t>坚持育人为本。要全面贯彻党的教育方针，落实立德树人根本任务，聚焦核心素养培养，着力增强学生数字化适应力、胜任力、创造力。（</w:t>
      </w:r>
      <w:r>
        <w:rPr>
          <w:rFonts w:hint="eastAsia"/>
          <w:sz w:val="24"/>
          <w:szCs w:val="24"/>
          <w:lang w:val="en-US" w:eastAsia="zh-Hans"/>
        </w:rPr>
        <w:t>思政</w:t>
      </w:r>
      <w:r>
        <w:rPr>
          <w:sz w:val="24"/>
          <w:szCs w:val="24"/>
        </w:rPr>
        <w:t>）</w:t>
      </w:r>
    </w:p>
    <w:p>
      <w:pPr>
        <w:pStyle w:val="60"/>
        <w:spacing w:after="0" w:line="429" w:lineRule="exact"/>
        <w:ind w:left="260" w:firstLine="500"/>
        <w:rPr>
          <w:sz w:val="24"/>
          <w:szCs w:val="24"/>
        </w:rPr>
      </w:pPr>
      <w:r>
        <w:rPr>
          <w:sz w:val="24"/>
          <w:szCs w:val="24"/>
        </w:rPr>
        <w:t>注重迭代更新。关注信息科技发展迅速的特点，及时反映新技术、新方法、新成果，促进资源动态更新，体现时代特征。（</w:t>
      </w:r>
      <w:r>
        <w:rPr>
          <w:rFonts w:hint="eastAsia"/>
          <w:sz w:val="24"/>
          <w:szCs w:val="24"/>
          <w:lang w:val="en-US" w:eastAsia="zh-Hans"/>
        </w:rPr>
        <w:t>前沿</w:t>
      </w:r>
      <w:r>
        <w:rPr>
          <w:sz w:val="24"/>
          <w:szCs w:val="24"/>
        </w:rPr>
        <w:t>）</w:t>
      </w:r>
    </w:p>
    <w:p>
      <w:pPr>
        <w:pStyle w:val="60"/>
        <w:spacing w:line="403" w:lineRule="exact"/>
        <w:ind w:left="260" w:firstLine="500"/>
        <w:rPr>
          <w:sz w:val="24"/>
          <w:szCs w:val="24"/>
        </w:rPr>
      </w:pPr>
      <w:r>
        <w:rPr>
          <w:sz w:val="24"/>
          <w:szCs w:val="24"/>
        </w:rPr>
        <w:t>倡导共建共享。充分调动社会各界力量，建立资源建设共同体, 鼓励各级各类课程资源共享。</w:t>
      </w:r>
    </w:p>
    <w:p>
      <w:pPr>
        <w:pStyle w:val="60"/>
        <w:numPr>
          <w:ilvl w:val="0"/>
          <w:numId w:val="5"/>
        </w:numPr>
        <w:tabs>
          <w:tab w:val="left" w:pos="1094"/>
        </w:tabs>
        <w:spacing w:line="422" w:lineRule="exact"/>
        <w:ind w:firstLine="740"/>
        <w:outlineLvl w:val="0"/>
        <w:rPr>
          <w:sz w:val="24"/>
          <w:szCs w:val="24"/>
        </w:rPr>
      </w:pPr>
      <w:bookmarkStart w:id="66" w:name="bookmark435"/>
      <w:bookmarkEnd w:id="66"/>
      <w:bookmarkStart w:id="67" w:name="_Toc5128"/>
      <w:bookmarkStart w:id="68" w:name="_Toc20621"/>
      <w:bookmarkStart w:id="69" w:name="_Toc12605"/>
      <w:r>
        <w:rPr>
          <w:b/>
          <w:bCs/>
          <w:sz w:val="24"/>
          <w:szCs w:val="24"/>
        </w:rPr>
        <w:t>内容要求</w:t>
      </w:r>
      <w:bookmarkEnd w:id="67"/>
      <w:bookmarkEnd w:id="68"/>
      <w:bookmarkEnd w:id="69"/>
    </w:p>
    <w:p>
      <w:pPr>
        <w:pStyle w:val="60"/>
        <w:spacing w:line="422" w:lineRule="exact"/>
        <w:ind w:left="260" w:firstLine="500"/>
        <w:rPr>
          <w:rFonts w:hint="eastAsia"/>
          <w:sz w:val="24"/>
          <w:szCs w:val="24"/>
          <w:lang w:eastAsia="zh-CN"/>
        </w:rPr>
      </w:pPr>
      <w:r>
        <w:rPr>
          <w:sz w:val="24"/>
          <w:szCs w:val="24"/>
        </w:rPr>
        <w:t>结合信息科技课程学习特性，注重开发文本、数据、图片、音 频、视频（动画）等多种媒体类型数字资源，重视建设支持信息科技教学实验环境的实验室，丰富资源类型。资源应满足场景分析、原理探索、应用迁移等教学需要，支持学生个性化学习。</w:t>
      </w:r>
    </w:p>
    <w:p>
      <w:pPr>
        <w:pStyle w:val="60"/>
        <w:numPr>
          <w:ilvl w:val="0"/>
          <w:numId w:val="5"/>
        </w:numPr>
        <w:tabs>
          <w:tab w:val="left" w:pos="1094"/>
        </w:tabs>
        <w:spacing w:line="422" w:lineRule="exact"/>
        <w:ind w:firstLine="740"/>
        <w:outlineLvl w:val="0"/>
        <w:rPr>
          <w:b/>
          <w:bCs/>
          <w:sz w:val="24"/>
          <w:szCs w:val="24"/>
        </w:rPr>
      </w:pPr>
      <w:bookmarkStart w:id="70" w:name="_Toc20068"/>
      <w:bookmarkStart w:id="71" w:name="_Toc13243"/>
      <w:bookmarkStart w:id="72" w:name="_Toc21198"/>
      <w:r>
        <w:rPr>
          <w:rFonts w:hint="eastAsia"/>
          <w:b/>
          <w:bCs/>
          <w:sz w:val="24"/>
          <w:szCs w:val="24"/>
        </w:rPr>
        <w:t>核心素养与情境关系</w:t>
      </w:r>
      <w:bookmarkEnd w:id="70"/>
      <w:bookmarkEnd w:id="71"/>
      <w:bookmarkEnd w:id="72"/>
    </w:p>
    <w:p>
      <w:pPr>
        <w:pStyle w:val="60"/>
        <w:spacing w:line="422" w:lineRule="exact"/>
        <w:ind w:left="260" w:firstLine="500"/>
        <w:rPr>
          <w:sz w:val="24"/>
          <w:szCs w:val="24"/>
          <w:lang w:val="en-US" w:eastAsia="zh-Hans"/>
        </w:rPr>
      </w:pPr>
      <w:r>
        <w:rPr>
          <w:rFonts w:hint="eastAsia"/>
          <w:sz w:val="24"/>
          <w:szCs w:val="24"/>
          <w:lang w:val="en-US" w:eastAsia="zh-Hans"/>
        </w:rPr>
        <w:t>在案例库的设计中，我们特别关注核心素养与情境之间的紧密联系。情境是核心素养培养的载体，通过真实或模拟的情境，学生能够更好地理解和应用核心素养。同时，核心素养也是情境教学的目标，我们希望通过情境教学，帮助学生掌握并提升这些核心素养。</w:t>
      </w:r>
    </w:p>
    <w:p>
      <w:pPr>
        <w:ind w:firstLine="700" w:firstLineChars="250"/>
        <w:outlineLvl w:val="1"/>
        <w:rPr>
          <w:sz w:val="28"/>
          <w:szCs w:val="28"/>
          <w:lang w:eastAsia="zh-Hans"/>
        </w:rPr>
      </w:pPr>
      <w:bookmarkStart w:id="73" w:name="_Toc4992"/>
      <w:bookmarkStart w:id="74" w:name="_Toc7165"/>
      <w:bookmarkStart w:id="75" w:name="_Toc21323"/>
      <w:r>
        <w:rPr>
          <w:sz w:val="28"/>
          <w:szCs w:val="28"/>
          <w:lang w:eastAsia="zh-Hans"/>
        </w:rPr>
        <w:t>2</w:t>
      </w:r>
      <w:r>
        <w:rPr>
          <w:rFonts w:hint="eastAsia"/>
          <w:sz w:val="28"/>
          <w:szCs w:val="28"/>
          <w:lang w:eastAsia="zh-Hans"/>
        </w:rPr>
        <w:t>.</w:t>
      </w:r>
      <w:r>
        <w:rPr>
          <w:sz w:val="28"/>
          <w:szCs w:val="28"/>
          <w:lang w:eastAsia="zh-Hans"/>
        </w:rPr>
        <w:t>1</w:t>
      </w:r>
      <w:r>
        <w:rPr>
          <w:rFonts w:hint="eastAsia"/>
          <w:sz w:val="28"/>
          <w:szCs w:val="28"/>
          <w:lang w:eastAsia="zh-Hans"/>
        </w:rPr>
        <w:t>.</w:t>
      </w:r>
      <w:r>
        <w:rPr>
          <w:sz w:val="28"/>
          <w:szCs w:val="28"/>
          <w:lang w:eastAsia="zh-Hans"/>
        </w:rPr>
        <w:t>2</w:t>
      </w:r>
      <w:r>
        <w:rPr>
          <w:rFonts w:hint="eastAsia"/>
          <w:sz w:val="28"/>
          <w:szCs w:val="28"/>
          <w:lang w:eastAsia="zh-Hans"/>
        </w:rPr>
        <w:t>案例库的结构设计</w:t>
      </w:r>
      <w:bookmarkEnd w:id="73"/>
      <w:bookmarkEnd w:id="74"/>
      <w:bookmarkEnd w:id="75"/>
    </w:p>
    <w:p>
      <w:pPr>
        <w:rPr>
          <w:sz w:val="24"/>
          <w:szCs w:val="32"/>
          <w:lang w:eastAsia="zh-Hans"/>
        </w:rPr>
      </w:pPr>
      <w:r>
        <w:rPr>
          <w:rFonts w:hint="eastAsia"/>
          <w:sz w:val="24"/>
          <w:szCs w:val="32"/>
          <w:lang w:eastAsia="zh-Hans"/>
        </w:rPr>
        <w:t>阐述“理”在哪里</w:t>
      </w:r>
      <w:r>
        <w:rPr>
          <w:sz w:val="24"/>
          <w:szCs w:val="32"/>
          <w:lang w:eastAsia="zh-Hans"/>
        </w:rPr>
        <w:t>？--</w:t>
      </w:r>
      <w:r>
        <w:rPr>
          <w:rFonts w:hint="eastAsia"/>
          <w:sz w:val="24"/>
          <w:szCs w:val="32"/>
          <w:lang w:eastAsia="zh-Hans"/>
        </w:rPr>
        <w:t>依据</w:t>
      </w:r>
      <w:r>
        <w:rPr>
          <w:sz w:val="24"/>
          <w:szCs w:val="32"/>
          <w:lang w:eastAsia="zh-Hans"/>
        </w:rPr>
        <w:t>；</w:t>
      </w:r>
      <w:r>
        <w:rPr>
          <w:rFonts w:hint="eastAsia"/>
          <w:sz w:val="24"/>
          <w:szCs w:val="32"/>
          <w:lang w:eastAsia="zh-Hans"/>
        </w:rPr>
        <w:t>关系画图呈现</w:t>
      </w:r>
      <w:r>
        <w:rPr>
          <w:sz w:val="24"/>
          <w:szCs w:val="32"/>
          <w:lang w:eastAsia="zh-Hans"/>
        </w:rPr>
        <w:t>）</w:t>
      </w:r>
    </w:p>
    <w:p>
      <w:pPr>
        <w:pStyle w:val="60"/>
        <w:spacing w:after="0" w:line="429" w:lineRule="exact"/>
        <w:ind w:left="260" w:firstLine="500"/>
        <w:rPr>
          <w:sz w:val="24"/>
          <w:szCs w:val="24"/>
        </w:rPr>
      </w:pPr>
    </w:p>
    <w:p>
      <w:pPr>
        <w:pStyle w:val="60"/>
        <w:keepNext w:val="0"/>
        <w:keepLines w:val="0"/>
        <w:widowControl w:val="0"/>
        <w:shd w:val="clear" w:color="auto" w:fill="auto"/>
        <w:bidi w:val="0"/>
        <w:spacing w:before="0" w:line="422" w:lineRule="exact"/>
        <w:ind w:left="260" w:right="0" w:firstLine="500"/>
        <w:jc w:val="both"/>
        <w:outlineLvl w:val="9"/>
        <w:rPr>
          <w:rFonts w:hint="default"/>
          <w:color w:val="000000"/>
          <w:spacing w:val="0"/>
          <w:w w:val="100"/>
          <w:position w:val="0"/>
          <w:lang w:eastAsia="zh-Hans"/>
        </w:rPr>
      </w:pPr>
      <w:r>
        <w:rPr>
          <w:rFonts w:hint="eastAsia"/>
          <w:color w:val="000000"/>
          <w:spacing w:val="0"/>
          <w:w w:val="100"/>
          <w:position w:val="0"/>
          <w:lang w:val="en-US" w:eastAsia="zh-Hans"/>
        </w:rPr>
        <w:t>层级</w:t>
      </w:r>
      <w:r>
        <w:rPr>
          <w:rFonts w:hint="default"/>
          <w:color w:val="000000"/>
          <w:spacing w:val="0"/>
          <w:w w:val="100"/>
          <w:position w:val="0"/>
          <w:lang w:eastAsia="zh-Hans"/>
        </w:rPr>
        <w:t>：2</w:t>
      </w:r>
    </w:p>
    <w:p>
      <w:pPr>
        <w:pStyle w:val="60"/>
        <w:keepNext w:val="0"/>
        <w:keepLines w:val="0"/>
        <w:widowControl w:val="0"/>
        <w:shd w:val="clear" w:color="auto" w:fill="auto"/>
        <w:bidi w:val="0"/>
        <w:spacing w:before="0" w:line="422" w:lineRule="exact"/>
        <w:ind w:left="260" w:right="0" w:firstLine="500"/>
        <w:jc w:val="both"/>
        <w:outlineLvl w:val="9"/>
        <w:rPr>
          <w:rFonts w:hint="eastAsia"/>
          <w:color w:val="C00000"/>
          <w:spacing w:val="0"/>
          <w:w w:val="100"/>
          <w:position w:val="0"/>
          <w:lang w:val="en-US" w:eastAsia="zh-Hans"/>
        </w:rPr>
      </w:pPr>
      <w:r>
        <w:rPr>
          <w:rFonts w:hint="eastAsia"/>
          <w:color w:val="C00000"/>
          <w:spacing w:val="0"/>
          <w:w w:val="100"/>
          <w:position w:val="0"/>
          <w:lang w:val="en-US" w:eastAsia="zh-Hans"/>
        </w:rPr>
        <w:t>中观</w:t>
      </w:r>
      <w:r>
        <w:rPr>
          <w:rFonts w:hint="default"/>
          <w:color w:val="C00000"/>
          <w:spacing w:val="0"/>
          <w:w w:val="100"/>
          <w:position w:val="0"/>
          <w:lang w:eastAsia="zh-Hans"/>
        </w:rPr>
        <w:t>：</w:t>
      </w:r>
      <w:r>
        <w:rPr>
          <w:rFonts w:hint="eastAsia"/>
          <w:color w:val="C00000"/>
          <w:spacing w:val="0"/>
          <w:w w:val="100"/>
          <w:position w:val="0"/>
          <w:lang w:val="en-US" w:eastAsia="zh-Hans"/>
        </w:rPr>
        <w:t>单元设计</w:t>
      </w:r>
      <w:r>
        <w:rPr>
          <w:rFonts w:hint="default"/>
          <w:color w:val="C00000"/>
          <w:spacing w:val="0"/>
          <w:w w:val="100"/>
          <w:position w:val="0"/>
          <w:lang w:eastAsia="zh-Hans"/>
        </w:rPr>
        <w:t>、</w:t>
      </w:r>
      <w:r>
        <w:rPr>
          <w:rFonts w:hint="eastAsia"/>
          <w:color w:val="C00000"/>
          <w:spacing w:val="0"/>
          <w:w w:val="100"/>
          <w:position w:val="0"/>
          <w:lang w:val="en-US" w:eastAsia="zh-Hans"/>
        </w:rPr>
        <w:t>学科逻辑</w:t>
      </w:r>
      <w:r>
        <w:rPr>
          <w:rFonts w:hint="default"/>
          <w:color w:val="C00000"/>
          <w:spacing w:val="0"/>
          <w:w w:val="100"/>
          <w:position w:val="0"/>
          <w:lang w:eastAsia="zh-Hans"/>
        </w:rPr>
        <w:t>、</w:t>
      </w:r>
      <w:r>
        <w:rPr>
          <w:rFonts w:hint="eastAsia"/>
          <w:color w:val="C00000"/>
          <w:spacing w:val="0"/>
          <w:w w:val="100"/>
          <w:position w:val="0"/>
          <w:lang w:val="en-US" w:eastAsia="zh-Hans"/>
        </w:rPr>
        <w:t>知识结构化</w:t>
      </w:r>
      <w:r>
        <w:rPr>
          <w:rFonts w:hint="default"/>
          <w:color w:val="C00000"/>
          <w:spacing w:val="0"/>
          <w:w w:val="100"/>
          <w:position w:val="0"/>
          <w:lang w:eastAsia="zh-Hans"/>
        </w:rPr>
        <w:t>、</w:t>
      </w:r>
      <w:r>
        <w:rPr>
          <w:rFonts w:hint="eastAsia"/>
          <w:color w:val="C00000"/>
          <w:spacing w:val="0"/>
          <w:w w:val="100"/>
          <w:position w:val="0"/>
          <w:lang w:val="en-US" w:eastAsia="zh-Hans"/>
        </w:rPr>
        <w:t>整体</w:t>
      </w:r>
    </w:p>
    <w:p>
      <w:pPr>
        <w:ind w:firstLine="420" w:firstLineChars="0"/>
        <w:rPr>
          <w:rFonts w:hint="eastAsia"/>
          <w:lang w:val="en-US" w:eastAsia="zh-CN"/>
        </w:rPr>
      </w:pPr>
      <w:r>
        <w:rPr>
          <w:rFonts w:hint="eastAsia"/>
          <w:lang w:val="en-US" w:eastAsia="zh-CN"/>
        </w:rPr>
        <w:t>本课题依据义务教育信息科技课标，将“数据与编码”模块划分成三个部分，每个部分分别建设四个类型、两个层级的情境教学案例。</w:t>
      </w:r>
    </w:p>
    <w:p>
      <w:pPr>
        <w:numPr>
          <w:ilvl w:val="0"/>
          <w:numId w:val="6"/>
        </w:numPr>
        <w:rPr>
          <w:rFonts w:hint="eastAsia"/>
          <w:lang w:val="en-US" w:eastAsia="zh-CN"/>
        </w:rPr>
      </w:pPr>
      <w:r>
        <w:rPr>
          <w:rFonts w:hint="eastAsia"/>
          <w:lang w:val="en-US" w:eastAsia="zh-CN"/>
        </w:rPr>
        <w:t>三个部分</w:t>
      </w:r>
    </w:p>
    <w:p>
      <w:pPr>
        <w:numPr>
          <w:ilvl w:val="0"/>
          <w:numId w:val="7"/>
        </w:numPr>
        <w:spacing w:line="360" w:lineRule="auto"/>
        <w:jc w:val="both"/>
        <w:rPr>
          <w:rFonts w:hint="eastAsia" w:ascii="宋体" w:hAnsi="宋体" w:eastAsia="宋体" w:cs="宋体"/>
          <w:kern w:val="2"/>
          <w:sz w:val="24"/>
          <w:szCs w:val="24"/>
          <w:lang w:val="en-US" w:eastAsia="zh-CN" w:bidi="ar-SA"/>
        </w:rPr>
      </w:pPr>
      <w:r>
        <w:rPr>
          <w:color w:val="000000"/>
          <w:spacing w:val="0"/>
          <w:w w:val="100"/>
          <w:position w:val="0"/>
          <w:lang w:val="zh-CN" w:eastAsia="zh-CN" w:bidi="zh-CN"/>
        </w:rPr>
        <w:t>数</w:t>
      </w:r>
      <w:r>
        <w:rPr>
          <w:color w:val="000000"/>
          <w:spacing w:val="0"/>
          <w:w w:val="100"/>
          <w:position w:val="0"/>
        </w:rPr>
        <w:t>字与编码</w:t>
      </w:r>
      <w:r>
        <w:rPr>
          <w:rFonts w:hint="eastAsia" w:ascii="宋体" w:hAnsi="宋体" w:eastAsia="宋体" w:cs="宋体"/>
          <w:kern w:val="2"/>
          <w:sz w:val="24"/>
          <w:szCs w:val="24"/>
          <w:lang w:val="en-US" w:eastAsia="zh-CN" w:bidi="ar-SA"/>
        </w:rPr>
        <w:t>：通过本模块的学习，学生能认识到数据是现代社会的重要组成部分，能根据具体应用场 景，选择数字、字母或文字编码表示信息，了解编码长度与所包含信息量之间的关系，知道编码的目的是作为唯一标识、建立数据间的内在联系，以便计算机识别和准确管理。知道编码和解码是信息存储和传输的必需步骤，初步理解数据校验的目的和意义。</w:t>
      </w:r>
    </w:p>
    <w:p>
      <w:pPr>
        <w:numPr>
          <w:ilvl w:val="0"/>
          <w:numId w:val="0"/>
        </w:numPr>
        <w:spacing w:line="360" w:lineRule="auto"/>
        <w:jc w:val="both"/>
        <w:rPr>
          <w:rFonts w:hint="eastAsia" w:asciiTheme="minorEastAsia" w:hAnsiTheme="minorEastAsia" w:eastAsiaTheme="minorEastAsia" w:cstheme="minorEastAsia"/>
          <w:kern w:val="2"/>
          <w:sz w:val="24"/>
          <w:szCs w:val="24"/>
          <w:lang w:val="en-US" w:eastAsia="zh-CN" w:bidi="ar-SA"/>
        </w:rPr>
      </w:pPr>
      <w:r>
        <w:rPr>
          <w:rFonts w:hint="eastAsia" w:ascii="宋体" w:hAnsi="宋体" w:cs="宋体"/>
          <w:kern w:val="2"/>
          <w:sz w:val="24"/>
          <w:szCs w:val="24"/>
          <w:lang w:val="en-US" w:eastAsia="zh-CN" w:bidi="ar-SA"/>
        </w:rPr>
        <w:t xml:space="preserve">2. </w:t>
      </w:r>
      <w:r>
        <w:rPr>
          <w:color w:val="000000"/>
          <w:spacing w:val="0"/>
          <w:w w:val="100"/>
          <w:position w:val="0"/>
          <w:lang w:val="zh-CN" w:eastAsia="zh-CN" w:bidi="zh-CN"/>
        </w:rPr>
        <w:t>数据</w:t>
      </w:r>
      <w:r>
        <w:rPr>
          <w:color w:val="000000"/>
          <w:spacing w:val="0"/>
          <w:w w:val="100"/>
          <w:position w:val="0"/>
        </w:rPr>
        <w:t>与数据安全</w:t>
      </w:r>
      <w:r>
        <w:rPr>
          <w:rFonts w:hint="eastAsia" w:ascii="宋体" w:hAnsi="宋体" w:cs="宋体"/>
          <w:kern w:val="2"/>
          <w:sz w:val="24"/>
          <w:szCs w:val="24"/>
          <w:lang w:val="en-US" w:eastAsia="zh-CN" w:bidi="ar-SA"/>
        </w:rPr>
        <w:t>：通过本模块的学习，学生能认识到数据是现代社会的重要组成部分，根据简单问题的情 境、数据的来源，以及内容表达的目的，判断数据的合理性和可靠性，认识自主可控技术对保障数据安全的意义。在数据的使用过程中，能遵守与信息相关的法律法规，在学习、生活中使用常见的防护措施，有意识地保护数据。</w:t>
      </w:r>
    </w:p>
    <w:p>
      <w:pPr>
        <w:numPr>
          <w:ilvl w:val="0"/>
          <w:numId w:val="0"/>
        </w:numPr>
        <w:spacing w:line="360" w:lineRule="auto"/>
        <w:jc w:val="both"/>
        <w:rPr>
          <w:rFonts w:hint="eastAsia" w:asciiTheme="minorEastAsia" w:hAnsiTheme="minorEastAsia" w:eastAsiaTheme="minorEastAsia" w:cstheme="minorEastAsia"/>
          <w:color w:val="000000"/>
          <w:spacing w:val="0"/>
          <w:w w:val="100"/>
          <w:position w:val="0"/>
          <w:lang w:val="en-US" w:eastAsia="zh-CN"/>
        </w:rPr>
      </w:pPr>
      <w:r>
        <w:rPr>
          <w:rFonts w:hint="eastAsia" w:asciiTheme="minorEastAsia" w:hAnsiTheme="minorEastAsia" w:eastAsiaTheme="minorEastAsia" w:cstheme="minorEastAsia"/>
          <w:color w:val="000000"/>
          <w:spacing w:val="0"/>
          <w:w w:val="100"/>
          <w:position w:val="0"/>
          <w:lang w:val="en-US" w:eastAsia="zh-CN"/>
        </w:rPr>
        <w:t xml:space="preserve">3. </w:t>
      </w:r>
      <w:r>
        <w:rPr>
          <w:color w:val="000000"/>
          <w:spacing w:val="0"/>
          <w:w w:val="100"/>
          <w:position w:val="0"/>
        </w:rPr>
        <w:t xml:space="preserve"> </w:t>
      </w:r>
      <w:r>
        <w:rPr>
          <w:color w:val="000000"/>
          <w:spacing w:val="0"/>
          <w:w w:val="100"/>
          <w:position w:val="0"/>
          <w:lang w:val="zh-CN" w:eastAsia="zh-CN" w:bidi="zh-CN"/>
        </w:rPr>
        <w:t>数</w:t>
      </w:r>
      <w:r>
        <w:rPr>
          <w:color w:val="000000"/>
          <w:spacing w:val="0"/>
          <w:w w:val="100"/>
          <w:position w:val="0"/>
        </w:rPr>
        <w:t>据的组织与呈现</w:t>
      </w:r>
      <w:r>
        <w:rPr>
          <w:rFonts w:hint="eastAsia" w:asciiTheme="minorEastAsia" w:hAnsiTheme="minorEastAsia" w:eastAsiaTheme="minorEastAsia" w:cstheme="minorEastAsia"/>
          <w:color w:val="000000"/>
          <w:spacing w:val="0"/>
          <w:w w:val="100"/>
          <w:position w:val="0"/>
          <w:lang w:val="en-US" w:eastAsia="zh-CN"/>
        </w:rPr>
        <w:t>：通过本模块的学习，学生能认识到数据是现代社会的重要组成部分，根据简单问题的情 境、数据的来源，以及内容表达的目的，判断数据的合理性和可靠性，在日常学习和生活中，能使用数字化工具收集、组织数据，并借用可视化方式呈现数据，以表达观点或预测结果。</w:t>
      </w:r>
    </w:p>
    <w:p>
      <w:pPr>
        <w:numPr>
          <w:ilvl w:val="0"/>
          <w:numId w:val="0"/>
        </w:numPr>
        <w:spacing w:line="360" w:lineRule="auto"/>
        <w:jc w:val="both"/>
        <w:rPr>
          <w:rFonts w:hint="eastAsia" w:asciiTheme="minorEastAsia" w:hAnsiTheme="minorEastAsia" w:eastAsiaTheme="minorEastAsia" w:cstheme="minorEastAsia"/>
          <w:kern w:val="2"/>
          <w:sz w:val="24"/>
          <w:szCs w:val="24"/>
          <w:lang w:val="en-US" w:eastAsia="zh-CN" w:bidi="ar-SA"/>
        </w:rPr>
      </w:pPr>
    </w:p>
    <w:p>
      <w:pPr>
        <w:numPr>
          <w:ilvl w:val="0"/>
          <w:numId w:val="6"/>
        </w:numPr>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四个类型</w:t>
      </w:r>
    </w:p>
    <w:p>
      <w:pPr>
        <w:numPr>
          <w:ilvl w:val="0"/>
          <w:numId w:val="8"/>
        </w:numPr>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典型案例：覆盖整个模块的核心知识，能够将知识点贯穿起来，有助于学生系统的学习，养成整体思维。帮助学生将各个知识点联系起来，形成知识网络，提高综合运用能力。</w:t>
      </w:r>
    </w:p>
    <w:p>
      <w:pPr>
        <w:numPr>
          <w:ilvl w:val="0"/>
          <w:numId w:val="8"/>
        </w:numPr>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思政案例：往往与社会热点、国家政策等紧密相连。思政案例中的正面人物和事迹可以激发学生的情感共鸣，使他们更加认同社会主义核心价值观。这种情感上的认同有助于学生形成正确的世界观、人生观和价值观。通过分析这些案例，学生可以学会将理论知识应用于实际情境中，提高他们解决实际问题的能力。思政案例通常包含多个角度和层面，需要学生进行深入的分析和思考。这有助于培养学生的批判性思维，使他们能够更全面、客观地看待问题，形成自己的独立见解。</w:t>
      </w:r>
    </w:p>
    <w:p>
      <w:pPr>
        <w:numPr>
          <w:ilvl w:val="0"/>
          <w:numId w:val="8"/>
        </w:numPr>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身边案例：与学生的日常生活紧密相关，贴近内蒙古农村牧区背景，更加真实，这使得学生更容易产生共鸣和兴趣。有很好的引导性和启发性。通过分析和讨论身边案例，可以引导学生发现问题、解决问题，并培养他们的思维能力和创新能力。</w:t>
      </w:r>
    </w:p>
    <w:p>
      <w:pPr>
        <w:numPr>
          <w:ilvl w:val="0"/>
          <w:numId w:val="8"/>
        </w:numPr>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前沿案例：有关信息科技相关前沿技术与应用，激发学生学习兴趣，</w:t>
      </w:r>
      <w:r>
        <w:rPr>
          <w:rFonts w:hint="eastAsia"/>
          <w:lang w:val="en-US" w:eastAsia="zh-Hans"/>
        </w:rPr>
        <w:t>培养创新意识</w:t>
      </w:r>
      <w:r>
        <w:rPr>
          <w:rFonts w:hint="eastAsia" w:asciiTheme="minorEastAsia" w:hAnsiTheme="minorEastAsia" w:eastAsiaTheme="minorEastAsia" w:cstheme="minorEastAsia"/>
          <w:lang w:val="en-US" w:eastAsia="zh-CN"/>
        </w:rPr>
        <w:t>。可以拓宽视野，增长见识，提升专业素养和综合能力。可以推动教学资源的更新和优化，提高教学质量和效果。</w:t>
      </w:r>
    </w:p>
    <w:p>
      <w:pPr>
        <w:numPr>
          <w:ilvl w:val="0"/>
          <w:numId w:val="6"/>
        </w:numPr>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两个层级</w:t>
      </w:r>
      <w:r>
        <w:commentReference w:id="0"/>
      </w:r>
    </w:p>
    <w:p>
      <w:pPr>
        <w:numPr>
          <w:ilvl w:val="0"/>
          <w:numId w:val="9"/>
        </w:numPr>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中观案例：应用视频的形式对案例进行建设，对标章节教学内容。</w:t>
      </w:r>
      <w:r>
        <w:commentReference w:id="1"/>
      </w:r>
    </w:p>
    <w:p>
      <w:pPr>
        <w:numPr>
          <w:ilvl w:val="0"/>
          <w:numId w:val="9"/>
        </w:numPr>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微观案例：应用图片加文字的形式进行案例建筑，对应单元教学内容或部分知识点。</w:t>
      </w:r>
    </w:p>
    <w:p>
      <w:pPr>
        <w:pStyle w:val="60"/>
        <w:keepNext w:val="0"/>
        <w:keepLines w:val="0"/>
        <w:widowControl w:val="0"/>
        <w:shd w:val="clear" w:color="auto" w:fill="auto"/>
        <w:bidi w:val="0"/>
        <w:spacing w:before="0" w:line="422" w:lineRule="exact"/>
        <w:ind w:left="260" w:right="0" w:firstLine="500"/>
        <w:jc w:val="both"/>
        <w:outlineLvl w:val="9"/>
        <w:rPr>
          <w:rFonts w:hint="default"/>
          <w:color w:val="C00000"/>
          <w:spacing w:val="0"/>
          <w:w w:val="100"/>
          <w:position w:val="0"/>
          <w:lang w:val="en-US" w:eastAsia="zh-Hans"/>
        </w:rPr>
      </w:pPr>
    </w:p>
    <w:p>
      <w:pPr>
        <w:outlineLvl w:val="2"/>
        <w:rPr>
          <w:sz w:val="28"/>
          <w:szCs w:val="28"/>
        </w:rPr>
      </w:pPr>
      <w:bookmarkStart w:id="76" w:name="_Toc823"/>
      <w:bookmarkStart w:id="77" w:name="_Toc20960"/>
      <w:r>
        <w:rPr>
          <w:sz w:val="28"/>
          <w:szCs w:val="28"/>
          <w:lang w:eastAsia="zh-Hans"/>
        </w:rPr>
        <w:t>2</w:t>
      </w:r>
      <w:r>
        <w:rPr>
          <w:rFonts w:hint="eastAsia"/>
          <w:sz w:val="28"/>
          <w:szCs w:val="28"/>
          <w:lang w:eastAsia="zh-Hans"/>
        </w:rPr>
        <w:t>.</w:t>
      </w:r>
      <w:r>
        <w:rPr>
          <w:sz w:val="28"/>
          <w:szCs w:val="28"/>
          <w:lang w:eastAsia="zh-Hans"/>
        </w:rPr>
        <w:t>2案例</w:t>
      </w:r>
      <w:r>
        <w:rPr>
          <w:rFonts w:hint="eastAsia"/>
          <w:sz w:val="28"/>
          <w:szCs w:val="28"/>
          <w:lang w:eastAsia="zh-Hans"/>
        </w:rPr>
        <w:t>库开发流程</w:t>
      </w:r>
      <w:r>
        <w:rPr>
          <w:sz w:val="28"/>
          <w:szCs w:val="28"/>
          <w:lang w:eastAsia="zh-Hans"/>
        </w:rPr>
        <w:t>（</w:t>
      </w:r>
      <w:r>
        <w:rPr>
          <w:rFonts w:hint="eastAsia"/>
          <w:sz w:val="28"/>
          <w:szCs w:val="28"/>
          <w:lang w:eastAsia="zh-Hans"/>
        </w:rPr>
        <w:t>画图</w:t>
      </w:r>
      <w:r>
        <w:rPr>
          <w:sz w:val="28"/>
          <w:szCs w:val="28"/>
          <w:lang w:eastAsia="zh-Hans"/>
        </w:rPr>
        <w:t>）</w:t>
      </w:r>
      <w:bookmarkEnd w:id="76"/>
      <w:bookmarkEnd w:id="77"/>
    </w:p>
    <w:p>
      <w:pPr>
        <w:spacing w:line="360" w:lineRule="auto"/>
        <w:ind w:left="960" w:leftChars="400" w:firstLine="420"/>
        <w:rPr>
          <w:sz w:val="24"/>
          <w:lang w:eastAsia="zh-TW"/>
        </w:rPr>
      </w:pPr>
      <w:r>
        <w:rPr>
          <w:sz w:val="24"/>
          <w:lang w:eastAsia="zh-TW"/>
        </w:rPr>
        <w:t xml:space="preserve">案例库的开发流程包括以下几个关键步骤： </w:t>
      </w:r>
    </w:p>
    <w:p>
      <w:pPr>
        <w:spacing w:line="360" w:lineRule="auto"/>
        <w:ind w:left="960" w:leftChars="400" w:firstLine="420"/>
        <w:rPr>
          <w:sz w:val="24"/>
          <w:lang w:eastAsia="zh-TW"/>
        </w:rPr>
      </w:pPr>
      <w:r>
        <w:rPr>
          <w:sz w:val="24"/>
          <w:lang w:eastAsia="zh-TW"/>
        </w:rPr>
        <w:t>需求分析：明确案例库的教学目标和用户需求。</w:t>
      </w:r>
    </w:p>
    <w:p>
      <w:pPr>
        <w:spacing w:line="360" w:lineRule="auto"/>
        <w:ind w:left="960" w:leftChars="400" w:firstLine="420"/>
        <w:rPr>
          <w:sz w:val="24"/>
          <w:lang w:eastAsia="zh-TW"/>
        </w:rPr>
      </w:pPr>
      <w:r>
        <w:rPr>
          <w:sz w:val="24"/>
          <w:lang w:eastAsia="zh-TW"/>
        </w:rPr>
        <w:t>案例收集：从多种渠道收集相关案例，确保其多样性和代表性。</w:t>
      </w:r>
    </w:p>
    <w:p>
      <w:pPr>
        <w:spacing w:line="360" w:lineRule="auto"/>
        <w:ind w:left="960" w:leftChars="400" w:firstLine="420"/>
        <w:rPr>
          <w:sz w:val="24"/>
          <w:lang w:eastAsia="zh-TW"/>
        </w:rPr>
      </w:pPr>
      <w:r>
        <w:rPr>
          <w:sz w:val="24"/>
          <w:lang w:eastAsia="zh-TW"/>
        </w:rPr>
        <w:t>案例筛选：根据选择依据和原则，对收集到的案例进行筛选和评估。</w:t>
      </w:r>
    </w:p>
    <w:p>
      <w:pPr>
        <w:spacing w:line="360" w:lineRule="auto"/>
        <w:ind w:left="960" w:leftChars="400" w:firstLine="420"/>
        <w:rPr>
          <w:sz w:val="24"/>
          <w:lang w:eastAsia="zh-TW"/>
        </w:rPr>
      </w:pPr>
      <w:r>
        <w:rPr>
          <w:sz w:val="24"/>
          <w:lang w:eastAsia="zh-TW"/>
        </w:rPr>
        <w:t>案例整理：对筛选出的案例进行分类、标注和整理，形成初步的案例库。</w:t>
      </w:r>
    </w:p>
    <w:p>
      <w:pPr>
        <w:spacing w:line="360" w:lineRule="auto"/>
        <w:ind w:left="960" w:leftChars="400" w:firstLine="420"/>
        <w:rPr>
          <w:rFonts w:hint="eastAsia"/>
          <w:sz w:val="24"/>
          <w:lang w:eastAsia="zh-TW"/>
        </w:rPr>
      </w:pPr>
      <w:r>
        <w:rPr>
          <w:sz w:val="24"/>
          <w:lang w:eastAsia="zh-TW"/>
        </w:rPr>
        <w:t>案例应用与反馈：将案例库应用于实际教学中，收集用户反馈，不断优化和完善案例库。</w:t>
      </w:r>
    </w:p>
    <w:p>
      <w:pPr>
        <w:outlineLvl w:val="2"/>
        <w:rPr>
          <w:rFonts w:hint="eastAsia"/>
          <w:sz w:val="28"/>
          <w:szCs w:val="28"/>
          <w:lang w:val="en-US" w:eastAsia="zh-Hans"/>
        </w:rPr>
      </w:pPr>
      <w:bookmarkStart w:id="78" w:name="_Toc17968"/>
      <w:bookmarkStart w:id="79" w:name="_Toc22036"/>
      <w:r>
        <w:rPr>
          <w:sz w:val="28"/>
          <w:szCs w:val="28"/>
          <w:lang w:eastAsia="zh-Hans"/>
        </w:rPr>
        <w:t>2</w:t>
      </w:r>
      <w:r>
        <w:rPr>
          <w:rFonts w:hint="eastAsia"/>
          <w:sz w:val="28"/>
          <w:szCs w:val="28"/>
          <w:lang w:eastAsia="zh-Hans"/>
        </w:rPr>
        <w:t>.</w:t>
      </w:r>
      <w:r>
        <w:rPr>
          <w:sz w:val="28"/>
          <w:szCs w:val="28"/>
          <w:lang w:eastAsia="zh-Hans"/>
        </w:rPr>
        <w:t xml:space="preserve">3 </w:t>
      </w:r>
      <w:r>
        <w:rPr>
          <w:rFonts w:hint="eastAsia"/>
          <w:sz w:val="28"/>
          <w:szCs w:val="28"/>
          <w:lang w:val="en-US" w:eastAsia="zh-Hans"/>
        </w:rPr>
        <w:t>案例开发依据及原则</w:t>
      </w:r>
      <w:bookmarkEnd w:id="78"/>
      <w:bookmarkEnd w:id="79"/>
    </w:p>
    <w:p>
      <w:pPr>
        <w:outlineLvl w:val="1"/>
        <w:rPr>
          <w:sz w:val="28"/>
          <w:szCs w:val="28"/>
        </w:rPr>
      </w:pPr>
      <w:bookmarkStart w:id="80" w:name="_Toc691"/>
      <w:bookmarkStart w:id="81" w:name="_Toc2384"/>
      <w:bookmarkStart w:id="82" w:name="_Toc18778"/>
      <w:r>
        <w:rPr>
          <w:sz w:val="28"/>
          <w:szCs w:val="28"/>
          <w:lang w:eastAsia="zh-Hans"/>
        </w:rPr>
        <w:t>2</w:t>
      </w:r>
      <w:r>
        <w:rPr>
          <w:rFonts w:hint="eastAsia"/>
          <w:sz w:val="28"/>
          <w:szCs w:val="28"/>
          <w:lang w:eastAsia="zh-Hans"/>
        </w:rPr>
        <w:t>.</w:t>
      </w:r>
      <w:r>
        <w:rPr>
          <w:sz w:val="28"/>
          <w:szCs w:val="28"/>
          <w:lang w:eastAsia="zh-Hans"/>
        </w:rPr>
        <w:t>3</w:t>
      </w:r>
      <w:r>
        <w:rPr>
          <w:rFonts w:hint="eastAsia"/>
          <w:sz w:val="28"/>
          <w:szCs w:val="28"/>
          <w:lang w:eastAsia="zh-Hans"/>
        </w:rPr>
        <w:t>.</w:t>
      </w:r>
      <w:r>
        <w:rPr>
          <w:sz w:val="28"/>
          <w:szCs w:val="28"/>
          <w:lang w:eastAsia="zh-Hans"/>
        </w:rPr>
        <w:t xml:space="preserve">1 </w:t>
      </w:r>
      <w:r>
        <w:rPr>
          <w:rFonts w:hint="eastAsia"/>
          <w:sz w:val="28"/>
          <w:szCs w:val="28"/>
          <w:lang w:val="en-US" w:eastAsia="zh-Hans"/>
        </w:rPr>
        <w:t>案例开发依据</w:t>
      </w:r>
      <w:bookmarkEnd w:id="80"/>
      <w:bookmarkEnd w:id="81"/>
      <w:bookmarkEnd w:id="82"/>
    </w:p>
    <w:p>
      <w:pPr>
        <w:spacing w:line="360" w:lineRule="auto"/>
        <w:ind w:firstLine="420" w:firstLineChars="0"/>
        <w:jc w:val="left"/>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教学目标匹配度：案例应与教学目标和内容紧密相关，有助于实现教学目标。</w:t>
      </w:r>
    </w:p>
    <w:p>
      <w:pPr>
        <w:spacing w:line="360" w:lineRule="auto"/>
        <w:ind w:firstLine="420" w:firstLineChars="0"/>
        <w:jc w:val="left"/>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学生需求适应性：案例应符合学生的认知水平和兴趣特点，能够激发学生的学习兴趣和积极性。</w:t>
      </w:r>
    </w:p>
    <w:p>
      <w:pPr>
        <w:spacing w:line="360" w:lineRule="auto"/>
        <w:ind w:firstLine="420" w:firstLineChars="0"/>
        <w:jc w:val="left"/>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时代性和前沿性：案例应反映信息科技领域的最新发展和趋势，具有一定的前瞻性和创新性。</w:t>
      </w:r>
    </w:p>
    <w:p>
      <w:pPr>
        <w:numPr>
          <w:ilvl w:val="0"/>
          <w:numId w:val="0"/>
        </w:numPr>
        <w:outlineLvl w:val="1"/>
        <w:rPr>
          <w:sz w:val="28"/>
          <w:szCs w:val="28"/>
          <w:lang w:eastAsia="zh-Hans"/>
        </w:rPr>
      </w:pPr>
      <w:bookmarkStart w:id="83" w:name="_Toc5192"/>
      <w:bookmarkStart w:id="84" w:name="_Toc23495"/>
      <w:bookmarkStart w:id="85" w:name="_Toc144"/>
      <w:r>
        <w:rPr>
          <w:sz w:val="28"/>
          <w:szCs w:val="28"/>
          <w:lang w:eastAsia="zh-Hans"/>
        </w:rPr>
        <w:t>2</w:t>
      </w:r>
      <w:r>
        <w:rPr>
          <w:rFonts w:hint="eastAsia"/>
          <w:sz w:val="28"/>
          <w:szCs w:val="28"/>
          <w:lang w:eastAsia="zh-Hans"/>
        </w:rPr>
        <w:t>.</w:t>
      </w:r>
      <w:r>
        <w:rPr>
          <w:sz w:val="28"/>
          <w:szCs w:val="28"/>
          <w:lang w:eastAsia="zh-Hans"/>
        </w:rPr>
        <w:t>3</w:t>
      </w:r>
      <w:r>
        <w:rPr>
          <w:rFonts w:hint="eastAsia"/>
          <w:sz w:val="28"/>
          <w:szCs w:val="28"/>
          <w:lang w:eastAsia="zh-Hans"/>
        </w:rPr>
        <w:t>.</w:t>
      </w:r>
      <w:r>
        <w:rPr>
          <w:sz w:val="28"/>
          <w:szCs w:val="28"/>
          <w:lang w:eastAsia="zh-Hans"/>
        </w:rPr>
        <w:t>2</w:t>
      </w:r>
      <w:r>
        <w:rPr>
          <w:rFonts w:hint="eastAsia"/>
          <w:sz w:val="28"/>
          <w:szCs w:val="28"/>
          <w:lang w:val="en-US" w:eastAsia="zh-Hans"/>
        </w:rPr>
        <w:t>案例开发原则</w:t>
      </w:r>
      <w:bookmarkEnd w:id="83"/>
      <w:bookmarkEnd w:id="84"/>
      <w:bookmarkEnd w:id="85"/>
    </w:p>
    <w:p>
      <w:pPr>
        <w:spacing w:line="360" w:lineRule="auto"/>
        <w:ind w:firstLine="420" w:firstLineChars="0"/>
        <w:rPr>
          <w:rFonts w:hint="eastAsia"/>
          <w:sz w:val="24"/>
          <w:lang w:eastAsia="zh-TW"/>
        </w:rPr>
      </w:pPr>
      <w:r>
        <w:rPr>
          <w:rFonts w:hint="eastAsia"/>
          <w:sz w:val="24"/>
          <w:lang w:eastAsia="zh-TW"/>
        </w:rPr>
        <w:t>真实性原则：案例应来源于实际情境或真实问题，能够反映信息科技应用的实际情况。</w:t>
      </w:r>
    </w:p>
    <w:p>
      <w:pPr>
        <w:spacing w:line="360" w:lineRule="auto"/>
        <w:ind w:firstLine="420" w:firstLineChars="0"/>
        <w:rPr>
          <w:rFonts w:hint="eastAsia"/>
          <w:sz w:val="24"/>
          <w:lang w:eastAsia="zh-TW"/>
        </w:rPr>
      </w:pPr>
      <w:r>
        <w:rPr>
          <w:rFonts w:hint="eastAsia"/>
          <w:sz w:val="24"/>
          <w:lang w:eastAsia="zh-TW"/>
        </w:rPr>
        <w:t>典型性原则：案例应具有代表性，能够体现信息科技领域的关键概念、原理和方法。</w:t>
      </w:r>
    </w:p>
    <w:p>
      <w:pPr>
        <w:spacing w:line="360" w:lineRule="auto"/>
        <w:ind w:firstLine="420" w:firstLineChars="0"/>
        <w:rPr>
          <w:rFonts w:hint="eastAsia"/>
          <w:sz w:val="24"/>
          <w:lang w:eastAsia="zh-TW"/>
        </w:rPr>
      </w:pPr>
      <w:r>
        <w:rPr>
          <w:rFonts w:hint="eastAsia"/>
          <w:sz w:val="24"/>
          <w:lang w:eastAsia="zh-TW"/>
        </w:rPr>
        <w:t>启发性原则：案例应具有一定的启发性和思考性，能够引导学生进行深入的探究和思考。</w:t>
      </w:r>
    </w:p>
    <w:p>
      <w:pPr>
        <w:spacing w:line="360" w:lineRule="auto"/>
        <w:ind w:firstLine="420" w:firstLineChars="0"/>
        <w:rPr>
          <w:sz w:val="24"/>
        </w:rPr>
      </w:pPr>
      <w:r>
        <w:rPr>
          <w:rFonts w:hint="eastAsia"/>
          <w:sz w:val="24"/>
          <w:lang w:eastAsia="zh-TW"/>
        </w:rPr>
        <w:t>多样性原则：案例应具有多样性，涵盖不同领域、不同难度和不同形式的案例，以满足不同学生的需求。</w:t>
      </w:r>
    </w:p>
    <w:p>
      <w:pPr>
        <w:shd w:val="clear" w:color="auto" w:fill="FFFFFE"/>
        <w:spacing w:line="360" w:lineRule="auto"/>
        <w:jc w:val="left"/>
        <w:rPr>
          <w:bCs/>
        </w:rPr>
      </w:pPr>
    </w:p>
    <w:p>
      <w:pPr>
        <w:shd w:val="clear" w:color="auto" w:fill="FFFFFE"/>
        <w:spacing w:line="360" w:lineRule="auto"/>
        <w:jc w:val="left"/>
        <w:outlineLvl w:val="0"/>
        <w:rPr>
          <w:rFonts w:hint="eastAsia"/>
          <w:b/>
          <w:bCs/>
          <w:sz w:val="28"/>
          <w:szCs w:val="28"/>
          <w:lang w:val="en-US" w:eastAsia="zh-Hans"/>
        </w:rPr>
      </w:pPr>
      <w:bookmarkStart w:id="86" w:name="_Toc19497"/>
      <w:bookmarkStart w:id="87" w:name="_Toc23761"/>
      <w:bookmarkStart w:id="88" w:name="_Toc20333"/>
      <w:r>
        <w:rPr>
          <w:rFonts w:hint="default"/>
          <w:b/>
          <w:bCs/>
          <w:sz w:val="28"/>
          <w:szCs w:val="28"/>
          <w:lang w:eastAsia="zh-Hans"/>
        </w:rPr>
        <w:t xml:space="preserve">3 </w:t>
      </w:r>
      <w:r>
        <w:rPr>
          <w:rFonts w:hint="eastAsia"/>
          <w:b/>
          <w:bCs/>
          <w:sz w:val="28"/>
          <w:szCs w:val="28"/>
          <w:lang w:eastAsia="zh-Hans"/>
        </w:rPr>
        <w:t>“</w:t>
      </w:r>
      <w:r>
        <w:rPr>
          <w:rFonts w:hint="eastAsia"/>
          <w:b/>
          <w:bCs/>
          <w:sz w:val="28"/>
          <w:szCs w:val="28"/>
          <w:lang w:val="en-US" w:eastAsia="zh-CN"/>
        </w:rPr>
        <w:t>数字与编码</w:t>
      </w:r>
      <w:r>
        <w:rPr>
          <w:rFonts w:hint="eastAsia"/>
          <w:b/>
          <w:bCs/>
          <w:sz w:val="28"/>
          <w:szCs w:val="28"/>
          <w:lang w:eastAsia="zh-Hans"/>
        </w:rPr>
        <w:t>”</w:t>
      </w:r>
      <w:r>
        <w:rPr>
          <w:rFonts w:hint="eastAsia"/>
          <w:b/>
          <w:bCs/>
          <w:sz w:val="28"/>
          <w:szCs w:val="28"/>
          <w:lang w:val="en-US" w:eastAsia="zh-Hans"/>
        </w:rPr>
        <w:t>情境教学案例开发</w:t>
      </w:r>
      <w:bookmarkEnd w:id="86"/>
      <w:bookmarkEnd w:id="87"/>
      <w:bookmarkEnd w:id="88"/>
    </w:p>
    <w:p>
      <w:pPr>
        <w:numPr>
          <w:ilvl w:val="0"/>
          <w:numId w:val="0"/>
        </w:numPr>
        <w:outlineLvl w:val="1"/>
        <w:rPr>
          <w:rFonts w:hint="eastAsia"/>
          <w:sz w:val="28"/>
          <w:szCs w:val="28"/>
          <w:lang w:val="en-US" w:eastAsia="zh-Hans"/>
        </w:rPr>
      </w:pPr>
      <w:bookmarkStart w:id="89" w:name="_Toc22713"/>
      <w:bookmarkStart w:id="90" w:name="_Toc31121"/>
      <w:bookmarkStart w:id="91" w:name="_Toc871"/>
      <w:r>
        <w:rPr>
          <w:rFonts w:hint="default"/>
          <w:sz w:val="28"/>
          <w:szCs w:val="28"/>
          <w:lang w:eastAsia="zh-Hans"/>
        </w:rPr>
        <w:t>3</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情境教学案例需求分析</w:t>
      </w:r>
      <w:bookmarkEnd w:id="89"/>
      <w:bookmarkEnd w:id="90"/>
      <w:bookmarkEnd w:id="91"/>
    </w:p>
    <w:p>
      <w:pPr>
        <w:numPr>
          <w:ilvl w:val="0"/>
          <w:numId w:val="10"/>
        </w:numPr>
        <w:outlineLvl w:val="2"/>
        <w:rPr>
          <w:rFonts w:hint="eastAsia"/>
          <w:sz w:val="28"/>
          <w:szCs w:val="28"/>
          <w:lang w:val="en-US" w:eastAsia="zh-Hans"/>
        </w:rPr>
      </w:pPr>
      <w:bookmarkStart w:id="92" w:name="_Toc26663"/>
      <w:r>
        <w:rPr>
          <w:rFonts w:hint="eastAsia"/>
          <w:sz w:val="28"/>
          <w:szCs w:val="28"/>
          <w:lang w:val="en-US" w:eastAsia="zh-Hans"/>
        </w:rPr>
        <w:t>课标要求分析</w:t>
      </w:r>
      <w:bookmarkEnd w:id="92"/>
    </w:p>
    <w:p>
      <w:pPr>
        <w:numPr>
          <w:ilvl w:val="0"/>
          <w:numId w:val="11"/>
        </w:numPr>
        <w:outlineLvl w:val="0"/>
        <w:rPr>
          <w:rFonts w:hint="eastAsia"/>
          <w:vertAlign w:val="baseline"/>
          <w:lang w:val="en-US" w:eastAsia="zh-Hans"/>
        </w:rPr>
      </w:pPr>
      <w:bookmarkStart w:id="93" w:name="_Toc23521"/>
      <w:bookmarkStart w:id="94" w:name="_Toc22525"/>
      <w:bookmarkStart w:id="95" w:name="_Toc8341"/>
      <w:r>
        <w:rPr>
          <w:rFonts w:hint="eastAsia"/>
          <w:vertAlign w:val="baseline"/>
          <w:lang w:val="en-US" w:eastAsia="zh-Hans"/>
        </w:rPr>
        <w:t>内容要求原文</w:t>
      </w:r>
      <w:bookmarkEnd w:id="93"/>
      <w:bookmarkEnd w:id="94"/>
      <w:bookmarkEnd w:id="95"/>
    </w:p>
    <w:p>
      <w:pPr>
        <w:numPr>
          <w:ilvl w:val="0"/>
          <w:numId w:val="0"/>
        </w:numPr>
        <w:ind w:firstLine="480" w:firstLineChars="200"/>
        <w:rPr>
          <w:rFonts w:hint="eastAsia"/>
          <w:vertAlign w:val="baseline"/>
          <w:lang w:val="en-US" w:eastAsia="zh-Hans"/>
        </w:rPr>
      </w:pPr>
      <w:r>
        <w:rPr>
          <w:rFonts w:hint="eastAsia"/>
          <w:vertAlign w:val="baseline"/>
          <w:lang w:val="en-US" w:eastAsia="zh-Hans"/>
        </w:rPr>
        <w:t>通过体验和认识典型的信息科技应用场景，感受身边无所不的数据，可以使用数字、字母或文字编码表示信息。</w:t>
      </w:r>
    </w:p>
    <w:p>
      <w:pPr>
        <w:numPr>
          <w:ilvl w:val="0"/>
          <w:numId w:val="0"/>
        </w:numPr>
        <w:ind w:firstLine="480" w:firstLineChars="200"/>
        <w:rPr>
          <w:rFonts w:hint="eastAsia"/>
          <w:vertAlign w:val="baseline"/>
          <w:lang w:val="en-US" w:eastAsia="zh-Hans"/>
        </w:rPr>
      </w:pPr>
      <w:r>
        <w:rPr>
          <w:rFonts w:hint="eastAsia"/>
          <w:vertAlign w:val="baseline"/>
          <w:lang w:val="en-US" w:eastAsia="zh-Hans"/>
        </w:rPr>
        <w:t>结合真实情境，了解编码在生活中的应用，认识数据编码的目的，理解数据编码是保持信息社会组织与秩序的科学基础。</w:t>
      </w:r>
    </w:p>
    <w:p>
      <w:pPr>
        <w:numPr>
          <w:ilvl w:val="0"/>
          <w:numId w:val="0"/>
        </w:numPr>
        <w:ind w:firstLine="480" w:firstLineChars="200"/>
        <w:rPr>
          <w:rFonts w:hint="eastAsia"/>
          <w:vertAlign w:val="baseline"/>
          <w:lang w:val="en-US" w:eastAsia="zh-Hans"/>
        </w:rPr>
      </w:pPr>
      <w:r>
        <w:rPr>
          <w:rFonts w:hint="eastAsia"/>
          <w:vertAlign w:val="baseline"/>
          <w:lang w:val="en-US" w:eastAsia="zh-Hans"/>
        </w:rPr>
        <w:t>通过观察身边的真实案例，知道如何使用编码建立数据间的内在联系，以便计算机识别和管理</w:t>
      </w:r>
      <w:r>
        <w:rPr>
          <w:rFonts w:hint="eastAsia"/>
          <w:vertAlign w:val="baseline"/>
          <w:lang w:val="en-US" w:eastAsia="zh-CN"/>
        </w:rPr>
        <w:t>，</w:t>
      </w:r>
      <w:r>
        <w:rPr>
          <w:rFonts w:hint="eastAsia"/>
          <w:vertAlign w:val="baseline"/>
          <w:lang w:val="en-US" w:eastAsia="zh-Hans"/>
        </w:rPr>
        <w:t>了解编码长度与所包含信息量之间的关系。</w:t>
      </w:r>
    </w:p>
    <w:p>
      <w:pPr>
        <w:numPr>
          <w:ilvl w:val="0"/>
          <w:numId w:val="0"/>
        </w:numPr>
        <w:ind w:firstLine="480" w:firstLineChars="200"/>
        <w:rPr>
          <w:rFonts w:hint="eastAsia"/>
          <w:vertAlign w:val="baseline"/>
          <w:lang w:val="en-US" w:eastAsia="zh-Hans"/>
        </w:rPr>
      </w:pPr>
      <w:r>
        <w:rPr>
          <w:rFonts w:hint="eastAsia"/>
          <w:vertAlign w:val="baseline"/>
          <w:lang w:val="en-US" w:eastAsia="zh-Hans"/>
        </w:rPr>
        <w:t>通过分析生活中的具体应用，了解数字化表示信息的优势</w:t>
      </w:r>
      <w:r>
        <w:rPr>
          <w:rFonts w:hint="eastAsia"/>
          <w:vertAlign w:val="baseline"/>
          <w:lang w:val="en-US" w:eastAsia="zh-CN"/>
        </w:rPr>
        <w:t>，</w:t>
      </w:r>
      <w:r>
        <w:rPr>
          <w:rFonts w:hint="eastAsia"/>
          <w:vertAlign w:val="baseline"/>
          <w:lang w:val="en-US" w:eastAsia="zh-Hans"/>
        </w:rPr>
        <w:t>体验信息存储和传输过程中所必需的编码和解码步骤，初步理解数据校验的目的和意义。</w:t>
      </w:r>
    </w:p>
    <w:p>
      <w:pPr>
        <w:numPr>
          <w:ilvl w:val="0"/>
          <w:numId w:val="0"/>
        </w:numPr>
        <w:rPr>
          <w:rFonts w:hint="eastAsia"/>
          <w:vertAlign w:val="baseline"/>
          <w:lang w:val="en-US" w:eastAsia="zh-Hans"/>
        </w:rPr>
      </w:pPr>
    </w:p>
    <w:p>
      <w:pPr>
        <w:numPr>
          <w:ilvl w:val="0"/>
          <w:numId w:val="11"/>
        </w:numPr>
        <w:outlineLvl w:val="0"/>
        <w:rPr>
          <w:rFonts w:hint="default"/>
          <w:vertAlign w:val="baseline"/>
          <w:lang w:val="en-US" w:eastAsia="zh-Hans"/>
        </w:rPr>
      </w:pPr>
      <w:bookmarkStart w:id="96" w:name="_Toc12968"/>
      <w:bookmarkStart w:id="97" w:name="_Toc18321"/>
      <w:bookmarkStart w:id="98" w:name="_Toc21023"/>
      <w:r>
        <w:rPr>
          <w:rFonts w:hint="eastAsia"/>
          <w:vertAlign w:val="baseline"/>
          <w:lang w:val="en-US" w:eastAsia="zh-Hans"/>
        </w:rPr>
        <w:t>学业要求原文</w:t>
      </w:r>
      <w:bookmarkEnd w:id="96"/>
      <w:bookmarkEnd w:id="97"/>
      <w:bookmarkEnd w:id="98"/>
    </w:p>
    <w:p>
      <w:pPr>
        <w:numPr>
          <w:ilvl w:val="0"/>
          <w:numId w:val="0"/>
        </w:numPr>
        <w:ind w:firstLine="480" w:firstLineChars="200"/>
        <w:rPr>
          <w:rFonts w:hint="default"/>
          <w:vertAlign w:val="baseline"/>
          <w:lang w:val="en-US" w:eastAsia="zh-Hans"/>
        </w:rPr>
      </w:pPr>
      <w:r>
        <w:rPr>
          <w:rFonts w:hint="default"/>
          <w:vertAlign w:val="baseline"/>
          <w:lang w:val="en-US" w:eastAsia="zh-Hans"/>
        </w:rPr>
        <w:t>通过本模块的学习，学生</w:t>
      </w:r>
      <w:r>
        <w:rPr>
          <w:color w:val="000000"/>
          <w:spacing w:val="0"/>
          <w:w w:val="100"/>
          <w:position w:val="0"/>
        </w:rPr>
        <w:t>能认识到数据是现代社会的重要组成部分，能根据具体应用场 景，选择数字、字母或文字编码表示信息，了解编码长度与所包含信息量之间的关系，知道编码的目的是作为唯一标识、建立数据间的内在联系，以便计算机识别和准确管理。知道编码和解码是信息存储和传输的必需步骤，初步理解数据校验的目的和意义。</w:t>
      </w:r>
    </w:p>
    <w:p>
      <w:pPr>
        <w:numPr>
          <w:numId w:val="0"/>
        </w:numPr>
        <w:outlineLvl w:val="0"/>
        <w:rPr>
          <w:rFonts w:hint="default"/>
          <w:vertAlign w:val="baseline"/>
          <w:lang w:val="en-US" w:eastAsia="zh-Hans"/>
        </w:rPr>
      </w:pPr>
    </w:p>
    <w:p>
      <w:pPr>
        <w:numPr>
          <w:ilvl w:val="0"/>
          <w:numId w:val="11"/>
        </w:numPr>
        <w:rPr>
          <w:rFonts w:hint="default"/>
          <w:vertAlign w:val="baseline"/>
          <w:lang w:val="en-US" w:eastAsia="zh-Hans"/>
        </w:rPr>
      </w:pPr>
      <w:r>
        <w:rPr>
          <w:rFonts w:hint="eastAsia"/>
          <w:vertAlign w:val="baseline"/>
          <w:lang w:val="en-US" w:eastAsia="zh-Hans"/>
        </w:rPr>
        <w:t>课标教学建议</w:t>
      </w:r>
    </w:p>
    <w:p>
      <w:pPr>
        <w:numPr>
          <w:ilvl w:val="0"/>
          <w:numId w:val="0"/>
        </w:numPr>
        <w:ind w:firstLine="480" w:firstLineChars="200"/>
        <w:rPr>
          <w:rFonts w:hint="eastAsia"/>
          <w:color w:val="000000"/>
          <w:spacing w:val="0"/>
          <w:w w:val="100"/>
          <w:position w:val="0"/>
          <w:lang w:eastAsia="zh-CN"/>
        </w:rPr>
      </w:pPr>
      <w:r>
        <w:rPr>
          <w:color w:val="000000"/>
          <w:spacing w:val="0"/>
          <w:w w:val="100"/>
          <w:position w:val="0"/>
        </w:rPr>
        <w:t>在本模块教学中，教师可通过身边的具体事例，引导学生理解日常生活中看到的</w:t>
      </w:r>
      <w:r>
        <w:rPr>
          <w:color w:val="000000"/>
          <w:spacing w:val="0"/>
          <w:w w:val="100"/>
          <w:position w:val="0"/>
          <w:lang w:val="zh-CN" w:eastAsia="zh-CN" w:bidi="zh-CN"/>
        </w:rPr>
        <w:t>“数</w:t>
      </w:r>
      <w:r>
        <w:rPr>
          <w:color w:val="000000"/>
          <w:spacing w:val="0"/>
          <w:w w:val="100"/>
          <w:position w:val="0"/>
        </w:rPr>
        <w:t>字”不一定都是数学中的</w:t>
      </w:r>
      <w:r>
        <w:rPr>
          <w:color w:val="000000"/>
          <w:spacing w:val="0"/>
          <w:w w:val="100"/>
          <w:position w:val="0"/>
          <w:lang w:val="zh-CN" w:eastAsia="zh-CN" w:bidi="zh-CN"/>
        </w:rPr>
        <w:t>“数值</w:t>
      </w:r>
      <w:r>
        <w:rPr>
          <w:color w:val="000000"/>
          <w:spacing w:val="0"/>
          <w:w w:val="100"/>
          <w:position w:val="0"/>
          <w:lang w:val="en-US" w:eastAsia="en-US" w:bidi="en-US"/>
        </w:rPr>
        <w:t>"，</w:t>
      </w:r>
      <w:r>
        <w:rPr>
          <w:color w:val="000000"/>
          <w:spacing w:val="0"/>
          <w:w w:val="100"/>
          <w:position w:val="0"/>
        </w:rPr>
        <w:t>感受编码在计算机识别和准确管理中的作用</w:t>
      </w:r>
      <w:r>
        <w:rPr>
          <w:rFonts w:hint="eastAsia"/>
          <w:color w:val="000000"/>
          <w:spacing w:val="0"/>
          <w:w w:val="100"/>
          <w:position w:val="0"/>
          <w:lang w:eastAsia="zh-CN"/>
        </w:rPr>
        <w:t>。</w:t>
      </w:r>
    </w:p>
    <w:p>
      <w:pPr>
        <w:numPr>
          <w:ilvl w:val="1"/>
          <w:numId w:val="12"/>
        </w:numPr>
        <w:ind w:left="840" w:leftChars="0" w:hanging="420" w:firstLineChars="0"/>
        <w:rPr>
          <w:rFonts w:hint="eastAsia"/>
          <w:color w:val="000000"/>
          <w:spacing w:val="0"/>
          <w:w w:val="100"/>
          <w:position w:val="0"/>
          <w:lang w:val="en-US" w:eastAsia="zh-CN"/>
        </w:rPr>
      </w:pPr>
      <w:r>
        <w:rPr>
          <w:rFonts w:hint="eastAsia"/>
          <w:color w:val="000000"/>
          <w:spacing w:val="0"/>
          <w:w w:val="100"/>
          <w:position w:val="0"/>
          <w:lang w:val="en-US" w:eastAsia="zh-CN"/>
        </w:rPr>
        <w:t>引导学生通过观察和分析生活中的“数字”，明确这些“数字”代表的不都是“数值”，还有可能是“编码"；帮助学生了解“编码”代表的是唯一标识，通过唯一标识实现对信息社会有组织、有秩序的管理。</w:t>
      </w:r>
    </w:p>
    <w:p>
      <w:pPr>
        <w:numPr>
          <w:ilvl w:val="1"/>
          <w:numId w:val="12"/>
        </w:numPr>
        <w:ind w:left="840" w:leftChars="0" w:hanging="420" w:firstLineChars="0"/>
        <w:rPr>
          <w:rFonts w:hint="eastAsia"/>
          <w:color w:val="000000"/>
          <w:spacing w:val="0"/>
          <w:w w:val="100"/>
          <w:position w:val="0"/>
          <w:lang w:val="en-US" w:eastAsia="zh-CN"/>
        </w:rPr>
      </w:pPr>
      <w:r>
        <w:rPr>
          <w:rFonts w:hint="eastAsia"/>
          <w:color w:val="000000"/>
          <w:spacing w:val="0"/>
          <w:w w:val="100"/>
          <w:position w:val="0"/>
          <w:lang w:val="en-US" w:eastAsia="zh-CN"/>
        </w:rPr>
        <w:t>通过对真实情境的案例分析，让学生知道编码的目的是建立数据间的内在联系。编码可以用数字，也可以用字母或文字。通常编码越长，所包含的信息量越大。</w:t>
      </w:r>
    </w:p>
    <w:p>
      <w:pPr>
        <w:numPr>
          <w:ilvl w:val="1"/>
          <w:numId w:val="12"/>
        </w:numPr>
        <w:ind w:left="840" w:leftChars="0" w:hanging="420" w:firstLineChars="0"/>
        <w:rPr>
          <w:rFonts w:hint="default"/>
          <w:vertAlign w:val="baseline"/>
          <w:lang w:val="en-US" w:eastAsia="zh-Hans"/>
        </w:rPr>
      </w:pPr>
      <w:r>
        <w:rPr>
          <w:rFonts w:hint="eastAsia"/>
          <w:color w:val="000000"/>
          <w:spacing w:val="0"/>
          <w:w w:val="100"/>
          <w:position w:val="0"/>
          <w:lang w:val="en-US" w:eastAsia="zh-CN"/>
        </w:rPr>
        <w:t>以活动形式，让学生通过亲身实践，尝试使用数字、字母或文字编码表示信息，初步建立唯一标识的意识，体会编码和解码在信息存储及传输中的作用。活动中要注重对学生自学能力的培养。</w:t>
      </w:r>
    </w:p>
    <w:p>
      <w:pPr>
        <w:numPr>
          <w:ilvl w:val="0"/>
          <w:numId w:val="0"/>
        </w:numPr>
        <w:rPr>
          <w:rFonts w:hint="eastAsia"/>
          <w:sz w:val="28"/>
          <w:szCs w:val="28"/>
          <w:lang w:val="en-US" w:eastAsia="zh-Hans"/>
        </w:rPr>
      </w:pPr>
    </w:p>
    <w:p>
      <w:pPr>
        <w:numPr>
          <w:ilvl w:val="0"/>
          <w:numId w:val="10"/>
        </w:numPr>
        <w:ind w:left="0" w:leftChars="0" w:firstLine="0" w:firstLineChars="0"/>
        <w:outlineLvl w:val="1"/>
        <w:rPr>
          <w:rFonts w:hint="eastAsia"/>
          <w:sz w:val="28"/>
          <w:szCs w:val="28"/>
          <w:lang w:val="en-US" w:eastAsia="zh-Hans"/>
        </w:rPr>
      </w:pPr>
      <w:bookmarkStart w:id="99" w:name="_Toc5626"/>
      <w:bookmarkStart w:id="100" w:name="_Toc24506"/>
      <w:bookmarkStart w:id="101" w:name="_Toc12938"/>
      <w:r>
        <w:rPr>
          <w:rFonts w:hint="eastAsia"/>
          <w:sz w:val="28"/>
          <w:szCs w:val="28"/>
          <w:lang w:val="en-US" w:eastAsia="zh-Hans"/>
        </w:rPr>
        <w:t>学情分析</w:t>
      </w:r>
      <w:bookmarkEnd w:id="99"/>
      <w:bookmarkEnd w:id="100"/>
      <w:bookmarkEnd w:id="101"/>
    </w:p>
    <w:p>
      <w:pPr>
        <w:numPr>
          <w:ilvl w:val="0"/>
          <w:numId w:val="13"/>
        </w:numPr>
        <w:outlineLvl w:val="0"/>
        <w:rPr>
          <w:rFonts w:hint="eastAsia"/>
          <w:vertAlign w:val="baseline"/>
          <w:lang w:val="en-US" w:eastAsia="zh-Hans"/>
        </w:rPr>
      </w:pPr>
      <w:bookmarkStart w:id="102" w:name="_Toc6148"/>
      <w:bookmarkStart w:id="103" w:name="_Toc22486"/>
      <w:bookmarkStart w:id="104" w:name="_Toc25474"/>
      <w:r>
        <w:rPr>
          <w:rFonts w:hint="eastAsia"/>
          <w:vertAlign w:val="baseline"/>
          <w:lang w:val="en-US" w:eastAsia="zh-Hans"/>
        </w:rPr>
        <w:t>学生知识技能基础分析</w:t>
      </w:r>
      <w:r>
        <w:rPr>
          <w:rFonts w:hint="default"/>
          <w:vertAlign w:val="baseline"/>
          <w:lang w:eastAsia="zh-Hans"/>
        </w:rPr>
        <w:t>：</w:t>
      </w:r>
      <w:bookmarkEnd w:id="102"/>
      <w:bookmarkEnd w:id="103"/>
      <w:bookmarkEnd w:id="104"/>
    </w:p>
    <w:p>
      <w:pPr>
        <w:numPr>
          <w:ilvl w:val="0"/>
          <w:numId w:val="0"/>
        </w:numPr>
        <w:ind w:firstLine="480" w:firstLineChars="200"/>
        <w:rPr>
          <w:rFonts w:hint="eastAsia"/>
          <w:vertAlign w:val="baseline"/>
          <w:lang w:val="en-US" w:eastAsia="zh-Hans"/>
        </w:rPr>
      </w:pPr>
      <w:r>
        <w:rPr>
          <w:rFonts w:hint="eastAsia"/>
          <w:vertAlign w:val="baseline"/>
          <w:lang w:val="en-US" w:eastAsia="zh-Hans"/>
        </w:rPr>
        <w:t>对于四年级的学生来说，他们在之前的学习中已经积累了一定的数学基础和计算机基础知识。在数学方面，学生已经学习了基本的数字认识和运算，能够处理简单的加减乘除。在计算机基础知识方面，学生可能已经接触过一些基本的计算机操作，如开关机、使用鼠标和键盘进行简单操作等。这些数学基础为他们在数字与编码模块的学习打下了坚实的基础。</w:t>
      </w:r>
    </w:p>
    <w:p>
      <w:pPr>
        <w:numPr>
          <w:ilvl w:val="0"/>
          <w:numId w:val="0"/>
        </w:numPr>
        <w:ind w:firstLine="480" w:firstLineChars="200"/>
        <w:rPr>
          <w:rFonts w:hint="eastAsia"/>
          <w:vertAlign w:val="baseline"/>
          <w:lang w:val="en-US" w:eastAsia="zh-Hans"/>
        </w:rPr>
      </w:pPr>
      <w:r>
        <w:rPr>
          <w:rFonts w:hint="eastAsia"/>
          <w:vertAlign w:val="baseline"/>
          <w:lang w:val="en-US" w:eastAsia="zh-Hans"/>
        </w:rPr>
        <w:t>然而，由于编码是一个相对抽象的概念，学生可能对此缺乏直观的认识和深入的理解。部分学生具有较强的逻辑推理能力和抽象思维能力，能够较快地掌握编码的基本原理和方法；而部分学生则可能在这方面存在困难，需要更多的指导和练习。</w:t>
      </w:r>
    </w:p>
    <w:p>
      <w:pPr>
        <w:numPr>
          <w:ilvl w:val="0"/>
          <w:numId w:val="13"/>
        </w:numPr>
        <w:outlineLvl w:val="0"/>
        <w:rPr>
          <w:rFonts w:hint="default"/>
          <w:vertAlign w:val="baseline"/>
          <w:lang w:val="en-US" w:eastAsia="zh-Hans"/>
        </w:rPr>
      </w:pPr>
      <w:bookmarkStart w:id="105" w:name="_Toc25065"/>
      <w:bookmarkStart w:id="106" w:name="_Toc3558"/>
      <w:bookmarkStart w:id="107" w:name="_Toc18705"/>
      <w:r>
        <w:rPr>
          <w:rFonts w:hint="eastAsia"/>
          <w:vertAlign w:val="baseline"/>
          <w:lang w:val="en-US" w:eastAsia="zh-Hans"/>
        </w:rPr>
        <w:t>学生年龄特征分析</w:t>
      </w:r>
      <w:r>
        <w:rPr>
          <w:rFonts w:hint="default"/>
          <w:vertAlign w:val="baseline"/>
          <w:lang w:eastAsia="zh-Hans"/>
        </w:rPr>
        <w:t>：</w:t>
      </w:r>
      <w:bookmarkEnd w:id="105"/>
      <w:bookmarkEnd w:id="106"/>
      <w:bookmarkEnd w:id="107"/>
    </w:p>
    <w:p>
      <w:pPr>
        <w:numPr>
          <w:ilvl w:val="0"/>
          <w:numId w:val="0"/>
        </w:numPr>
        <w:rPr>
          <w:rFonts w:hint="default" w:eastAsiaTheme="minorEastAsia"/>
          <w:vertAlign w:val="baseline"/>
          <w:lang w:val="en-US" w:eastAsia="zh-CN"/>
        </w:rPr>
      </w:pPr>
      <w:r>
        <w:rPr>
          <w:rFonts w:hint="eastAsia"/>
          <w:vertAlign w:val="baseline"/>
          <w:lang w:val="en-US" w:eastAsia="zh-CN"/>
        </w:rPr>
        <w:t xml:space="preserve">    四年级的学生正处于身心发展的关键时期，开始形成较为稳定的情绪状态，对于外界的刺激和变化，能够有较为合理的反应。学生对于新奇、有趣的事物充满好奇。同时，他们对于学习也开始产生较为浓厚的兴趣，对于一些有趣的科学知识和现象，能够表现出强烈的探索欲望。</w:t>
      </w:r>
    </w:p>
    <w:p>
      <w:pPr>
        <w:numPr>
          <w:ilvl w:val="0"/>
          <w:numId w:val="13"/>
        </w:numPr>
        <w:outlineLvl w:val="0"/>
        <w:rPr>
          <w:rFonts w:hint="default"/>
          <w:vertAlign w:val="baseline"/>
          <w:lang w:val="en-US" w:eastAsia="zh-Hans"/>
        </w:rPr>
      </w:pPr>
      <w:bookmarkStart w:id="108" w:name="_Toc19706"/>
      <w:bookmarkStart w:id="109" w:name="_Toc1186"/>
      <w:bookmarkStart w:id="110" w:name="_Toc22573"/>
      <w:r>
        <w:rPr>
          <w:rFonts w:hint="eastAsia"/>
          <w:vertAlign w:val="baseline"/>
          <w:lang w:val="en-US" w:eastAsia="zh-Hans"/>
        </w:rPr>
        <w:t>学生生活经验分析</w:t>
      </w:r>
      <w:r>
        <w:rPr>
          <w:rFonts w:hint="default"/>
          <w:vertAlign w:val="baseline"/>
          <w:lang w:eastAsia="zh-Hans"/>
        </w:rPr>
        <w:t>：</w:t>
      </w:r>
      <w:bookmarkEnd w:id="108"/>
      <w:bookmarkEnd w:id="109"/>
      <w:bookmarkEnd w:id="110"/>
    </w:p>
    <w:p>
      <w:pPr>
        <w:numPr>
          <w:ilvl w:val="0"/>
          <w:numId w:val="0"/>
        </w:numPr>
        <w:ind w:firstLine="480" w:firstLineChars="200"/>
        <w:rPr>
          <w:rFonts w:hint="eastAsia"/>
          <w:sz w:val="28"/>
          <w:szCs w:val="28"/>
          <w:lang w:val="en-US" w:eastAsia="zh-Hans"/>
        </w:rPr>
      </w:pPr>
      <w:r>
        <w:rPr>
          <w:rFonts w:hint="eastAsia"/>
          <w:vertAlign w:val="baseline"/>
          <w:lang w:val="en-US" w:eastAsia="zh-CN"/>
        </w:rPr>
        <w:t>四年级的学生在生活中已经积累了一定的经验，他们可能已经接触过一些与数据和编码相关的实际应用。例如，他们可能使用过条形码进行超市购物、扫描二维码进行支付或获取信息等。这些生活经验为学生学习本单元内容提供了宝贵的素材。</w:t>
      </w:r>
    </w:p>
    <w:p>
      <w:pPr>
        <w:numPr>
          <w:ilvl w:val="0"/>
          <w:numId w:val="10"/>
        </w:numPr>
        <w:ind w:left="0" w:leftChars="0" w:firstLine="0" w:firstLineChars="0"/>
        <w:outlineLvl w:val="1"/>
        <w:rPr>
          <w:rFonts w:hint="eastAsia"/>
          <w:sz w:val="28"/>
          <w:szCs w:val="28"/>
          <w:lang w:val="en-US" w:eastAsia="zh-Hans"/>
        </w:rPr>
      </w:pPr>
      <w:bookmarkStart w:id="111" w:name="_Toc28854"/>
      <w:bookmarkStart w:id="112" w:name="_Toc30374"/>
      <w:bookmarkStart w:id="113" w:name="_Toc18725"/>
      <w:r>
        <w:rPr>
          <w:rFonts w:hint="eastAsia"/>
          <w:sz w:val="28"/>
          <w:szCs w:val="28"/>
          <w:lang w:val="en-US" w:eastAsia="zh-Hans"/>
        </w:rPr>
        <w:t>教学内容分析</w:t>
      </w:r>
      <w:bookmarkEnd w:id="111"/>
      <w:bookmarkEnd w:id="112"/>
      <w:bookmarkEnd w:id="113"/>
    </w:p>
    <w:p>
      <w:pPr>
        <w:numPr>
          <w:ilvl w:val="0"/>
          <w:numId w:val="14"/>
        </w:numPr>
        <w:rPr>
          <w:rFonts w:hint="default"/>
          <w:vertAlign w:val="baseline"/>
          <w:lang w:eastAsia="zh-Hans"/>
        </w:rPr>
      </w:pPr>
      <w:r>
        <w:rPr>
          <w:rFonts w:hint="eastAsia"/>
          <w:vertAlign w:val="baseline"/>
          <w:lang w:val="en-US" w:eastAsia="zh-Hans"/>
        </w:rPr>
        <w:t>教学内容结构图</w:t>
      </w:r>
    </w:p>
    <w:p>
      <w:pPr>
        <w:numPr>
          <w:ilvl w:val="0"/>
          <w:numId w:val="0"/>
        </w:numPr>
        <w:rPr>
          <w:rFonts w:hint="eastAsia" w:eastAsiaTheme="minorEastAsia"/>
          <w:vertAlign w:val="baseline"/>
          <w:lang w:eastAsia="zh-CN"/>
        </w:rPr>
      </w:pPr>
      <w:r>
        <w:rPr>
          <w:rFonts w:hint="eastAsia" w:eastAsiaTheme="minorEastAsia"/>
          <w:vertAlign w:val="baseline"/>
          <w:lang w:eastAsia="zh-CN"/>
        </w:rPr>
        <w:pict>
          <v:shape id="_x0000_i1026" o:spt="75" alt="9949d4cbcfbdba611ec14ef22196de5" type="#_x0000_t75" style="height:288.55pt;width:415.3pt;" filled="f" o:preferrelative="t" stroked="f" coordsize="21600,21600">
            <v:path/>
            <v:fill on="f" focussize="0,0"/>
            <v:stroke on="f"/>
            <v:imagedata r:id="rId11" o:title=""/>
            <o:lock v:ext="edit" aspectratio="t"/>
            <w10:wrap type="none"/>
            <w10:anchorlock/>
          </v:shape>
        </w:pict>
      </w:r>
    </w:p>
    <w:p>
      <w:pPr>
        <w:numPr>
          <w:ilvl w:val="0"/>
          <w:numId w:val="14"/>
        </w:numPr>
        <w:rPr>
          <w:rFonts w:hint="default"/>
          <w:vertAlign w:val="baseline"/>
          <w:lang w:eastAsia="zh-Hans"/>
        </w:rPr>
      </w:pPr>
      <w:r>
        <w:rPr>
          <w:rFonts w:hint="eastAsia"/>
          <w:vertAlign w:val="baseline"/>
          <w:lang w:val="en-US" w:eastAsia="zh-Hans"/>
        </w:rPr>
        <w:t>教学内容顺序</w:t>
      </w:r>
    </w:p>
    <w:p>
      <w:pPr>
        <w:numPr>
          <w:ilvl w:val="0"/>
          <w:numId w:val="0"/>
        </w:numPr>
        <w:ind w:firstLine="480" w:firstLineChars="200"/>
        <w:rPr>
          <w:rFonts w:hint="default" w:eastAsiaTheme="minorEastAsia"/>
          <w:vertAlign w:val="baseline"/>
          <w:lang w:val="en-US" w:eastAsia="zh-CN"/>
        </w:rPr>
      </w:pPr>
      <w:r>
        <w:rPr>
          <w:rFonts w:hint="eastAsia"/>
          <w:vertAlign w:val="baseline"/>
          <w:lang w:val="en-US" w:eastAsia="zh-CN"/>
        </w:rPr>
        <w:t>数据与信息-&gt;神奇的编码-&gt;数字世界中的编码-&gt;编程表达思想</w:t>
      </w:r>
    </w:p>
    <w:p>
      <w:pPr>
        <w:numPr>
          <w:ilvl w:val="0"/>
          <w:numId w:val="14"/>
        </w:numPr>
        <w:outlineLvl w:val="0"/>
        <w:rPr>
          <w:rFonts w:hint="default"/>
          <w:vertAlign w:val="baseline"/>
          <w:lang w:eastAsia="zh-Hans"/>
        </w:rPr>
      </w:pPr>
      <w:bookmarkStart w:id="114" w:name="_Toc25820"/>
      <w:bookmarkStart w:id="115" w:name="_Toc8748"/>
      <w:bookmarkStart w:id="116" w:name="_Toc3984"/>
      <w:r>
        <w:rPr>
          <w:rFonts w:hint="eastAsia"/>
          <w:vertAlign w:val="baseline"/>
          <w:lang w:val="en-US" w:eastAsia="zh-Hans"/>
        </w:rPr>
        <w:t>教学重点</w:t>
      </w:r>
      <w:bookmarkEnd w:id="114"/>
      <w:bookmarkEnd w:id="115"/>
      <w:bookmarkEnd w:id="116"/>
    </w:p>
    <w:p>
      <w:pPr>
        <w:numPr>
          <w:ilvl w:val="0"/>
          <w:numId w:val="0"/>
        </w:numPr>
        <w:ind w:leftChars="0" w:firstLine="420" w:firstLineChars="0"/>
        <w:rPr>
          <w:rFonts w:hint="eastAsia"/>
          <w:sz w:val="28"/>
          <w:szCs w:val="28"/>
          <w:lang w:val="en-US" w:eastAsia="zh-Hans"/>
        </w:rPr>
      </w:pPr>
      <w:r>
        <w:rPr>
          <w:rFonts w:hint="eastAsia"/>
          <w:vertAlign w:val="baseline"/>
          <w:lang w:val="en-US" w:eastAsia="zh-Hans"/>
        </w:rPr>
        <w:t>帮助学生深入理解编码的概念和实际应用，掌握基本的编码方法，培养编码技能，以及提升逻辑思维和创新能力。通过这些教学重点的落实，为学生后续的信息</w:t>
      </w:r>
      <w:r>
        <w:rPr>
          <w:rFonts w:hint="eastAsia"/>
          <w:vertAlign w:val="baseline"/>
          <w:lang w:val="en-US" w:eastAsia="zh-CN"/>
        </w:rPr>
        <w:t>科技</w:t>
      </w:r>
      <w:r>
        <w:rPr>
          <w:rFonts w:hint="eastAsia"/>
          <w:vertAlign w:val="baseline"/>
          <w:lang w:val="en-US" w:eastAsia="zh-Hans"/>
        </w:rPr>
        <w:t>学习打下坚实的基础。</w:t>
      </w:r>
    </w:p>
    <w:p>
      <w:pPr>
        <w:numPr>
          <w:ilvl w:val="0"/>
          <w:numId w:val="14"/>
        </w:numPr>
        <w:spacing w:line="360" w:lineRule="auto"/>
        <w:ind w:left="0" w:leftChars="0" w:firstLine="0" w:firstLineChars="0"/>
        <w:jc w:val="left"/>
        <w:rPr>
          <w:rFonts w:hint="eastAsia" w:ascii="宋体" w:hAnsi="宋体" w:eastAsia="宋体" w:cs="宋体"/>
          <w:sz w:val="24"/>
          <w:szCs w:val="24"/>
          <w:highlight w:val="yellow"/>
          <w:lang w:val="en-US" w:eastAsia="zh-CN"/>
        </w:rPr>
      </w:pPr>
      <w:r>
        <w:rPr>
          <w:rFonts w:hint="eastAsia" w:ascii="宋体" w:hAnsi="宋体" w:eastAsia="宋体" w:cs="宋体"/>
          <w:sz w:val="24"/>
          <w:szCs w:val="24"/>
          <w:highlight w:val="yellow"/>
          <w:lang w:val="en-US" w:eastAsia="zh-CN"/>
        </w:rPr>
        <w:t>教材分析</w:t>
      </w:r>
      <w:r>
        <w:rPr>
          <w:rFonts w:hint="eastAsia" w:cs="宋体"/>
          <w:sz w:val="24"/>
          <w:szCs w:val="24"/>
          <w:highlight w:val="yellow"/>
          <w:lang w:val="en-US" w:eastAsia="zh-CN"/>
        </w:rPr>
        <w:t>（没写）</w:t>
      </w:r>
    </w:p>
    <w:p>
      <w:pPr>
        <w:numPr>
          <w:ilvl w:val="0"/>
          <w:numId w:val="0"/>
        </w:numPr>
        <w:spacing w:line="360" w:lineRule="auto"/>
        <w:ind w:leftChars="0" w:firstLine="480" w:firstLineChars="200"/>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lang w:val="en-US" w:eastAsia="zh-CN"/>
        </w:rPr>
        <w:t>该部分内容的教材在市面上存在短缺的情况，各版本教材大都为网页制作、3D建模、flash教学等，存在与课程标准不贴合的情况，教材中可供参考的内容，在情境建设层面也显得</w:t>
      </w:r>
      <w:commentRangeStart w:id="2"/>
      <w:r>
        <w:rPr>
          <w:rFonts w:hint="eastAsia" w:ascii="宋体" w:hAnsi="宋体" w:eastAsia="宋体" w:cs="宋体"/>
          <w:sz w:val="24"/>
          <w:szCs w:val="24"/>
          <w:lang w:val="en-US" w:eastAsia="zh-CN"/>
        </w:rPr>
        <w:t>差强人意，</w:t>
      </w:r>
      <w:commentRangeEnd w:id="2"/>
      <w:r>
        <w:commentReference w:id="2"/>
      </w:r>
      <w:r>
        <w:rPr>
          <w:rFonts w:hint="eastAsia" w:ascii="宋体" w:hAnsi="宋体" w:eastAsia="宋体" w:cs="宋体"/>
          <w:sz w:val="24"/>
          <w:szCs w:val="24"/>
          <w:lang w:val="en-US" w:eastAsia="zh-CN"/>
        </w:rPr>
        <w:t>对农村牧区的学生来说，不太适合。</w:t>
      </w:r>
    </w:p>
    <w:p>
      <w:pPr>
        <w:numPr>
          <w:ilvl w:val="0"/>
          <w:numId w:val="0"/>
        </w:numPr>
        <w:rPr>
          <w:rFonts w:hint="eastAsia"/>
          <w:sz w:val="28"/>
          <w:szCs w:val="28"/>
          <w:lang w:val="en-US" w:eastAsia="zh-Hans"/>
        </w:rPr>
      </w:pPr>
    </w:p>
    <w:p>
      <w:pPr>
        <w:numPr>
          <w:ilvl w:val="0"/>
          <w:numId w:val="10"/>
        </w:numPr>
        <w:ind w:left="0" w:leftChars="0" w:firstLine="0" w:firstLineChars="0"/>
        <w:outlineLvl w:val="1"/>
        <w:rPr>
          <w:rFonts w:hint="eastAsia"/>
          <w:sz w:val="28"/>
          <w:szCs w:val="28"/>
          <w:lang w:val="en-US" w:eastAsia="zh-Hans"/>
        </w:rPr>
      </w:pPr>
      <w:bookmarkStart w:id="117" w:name="_Toc16085"/>
      <w:bookmarkStart w:id="118" w:name="_Toc10837"/>
      <w:bookmarkStart w:id="119" w:name="_Toc14523"/>
      <w:r>
        <w:rPr>
          <w:rFonts w:hint="eastAsia"/>
          <w:sz w:val="28"/>
          <w:szCs w:val="28"/>
          <w:lang w:val="en-US" w:eastAsia="zh-CN"/>
        </w:rPr>
        <w:t>制定教学目标</w:t>
      </w:r>
      <w:bookmarkEnd w:id="117"/>
      <w:bookmarkEnd w:id="118"/>
      <w:bookmarkEnd w:id="119"/>
    </w:p>
    <w:p>
      <w:pPr>
        <w:numPr>
          <w:ilvl w:val="0"/>
          <w:numId w:val="15"/>
        </w:numPr>
        <w:ind w:left="425" w:leftChars="0" w:hanging="425" w:firstLineChars="0"/>
        <w:rPr>
          <w:rFonts w:hint="eastAsia"/>
          <w:lang w:val="en-US" w:eastAsia="zh-CN"/>
        </w:rPr>
      </w:pPr>
      <w:r>
        <w:rPr>
          <w:rFonts w:hint="eastAsia"/>
          <w:lang w:val="en-US" w:eastAsia="zh-CN"/>
        </w:rPr>
        <w:t>理解数字与编码的基本概念，知道编码在日常生活中的应用及其重要性。（信息意识）</w:t>
      </w:r>
    </w:p>
    <w:p>
      <w:pPr>
        <w:numPr>
          <w:ilvl w:val="0"/>
          <w:numId w:val="15"/>
        </w:numPr>
        <w:ind w:left="425" w:leftChars="0" w:hanging="425" w:firstLineChars="0"/>
      </w:pPr>
      <w:r>
        <w:rPr>
          <w:rFonts w:hint="default"/>
        </w:rPr>
        <w:t>掌握基本的编码方法，如二进制编码等，能够解释和应用简单的编码规则。（数字化学习与创新）</w:t>
      </w:r>
    </w:p>
    <w:p>
      <w:pPr>
        <w:numPr>
          <w:ilvl w:val="0"/>
          <w:numId w:val="15"/>
        </w:numPr>
        <w:ind w:left="425" w:leftChars="0" w:hanging="425" w:firstLineChars="0"/>
      </w:pPr>
      <w:r>
        <w:rPr>
          <w:rFonts w:hint="default"/>
        </w:rPr>
        <w:t>学会分析常见的编码实例，如邮政编码、身份证号码等，了解其结构和含义。（信息社会责任）</w:t>
      </w:r>
    </w:p>
    <w:p>
      <w:pPr>
        <w:numPr>
          <w:ilvl w:val="0"/>
          <w:numId w:val="15"/>
        </w:numPr>
        <w:ind w:left="425" w:leftChars="0" w:hanging="425" w:firstLineChars="0"/>
        <w:rPr>
          <w:rFonts w:hint="eastAsia"/>
          <w:sz w:val="28"/>
          <w:szCs w:val="28"/>
          <w:lang w:val="en-US" w:eastAsia="zh-Hans"/>
        </w:rPr>
      </w:pPr>
      <w:r>
        <w:rPr>
          <w:rFonts w:hint="default"/>
        </w:rPr>
        <w:t>通过观察、分析和实践，培养学生的编码思维和解决问题的能力。（数字化学习与创新）</w:t>
      </w:r>
    </w:p>
    <w:p>
      <w:pPr>
        <w:numPr>
          <w:ilvl w:val="0"/>
          <w:numId w:val="0"/>
        </w:numPr>
        <w:outlineLvl w:val="2"/>
        <w:rPr>
          <w:rFonts w:hint="default"/>
          <w:color w:val="C00000"/>
          <w:sz w:val="28"/>
          <w:szCs w:val="28"/>
          <w:lang w:val="en-US" w:eastAsia="zh-Hans"/>
        </w:rPr>
      </w:pPr>
      <w:bookmarkStart w:id="120" w:name="_Toc8701"/>
      <w:r>
        <w:rPr>
          <w:rFonts w:hint="default"/>
          <w:sz w:val="28"/>
          <w:szCs w:val="28"/>
          <w:lang w:eastAsia="zh-Hans"/>
        </w:rPr>
        <w:t>3</w:t>
      </w:r>
      <w:r>
        <w:rPr>
          <w:rFonts w:hint="eastAsia"/>
          <w:sz w:val="28"/>
          <w:szCs w:val="28"/>
          <w:lang w:val="en-US" w:eastAsia="zh-Hans"/>
        </w:rPr>
        <w:t>.</w:t>
      </w:r>
      <w:r>
        <w:rPr>
          <w:rFonts w:hint="default"/>
          <w:sz w:val="28"/>
          <w:szCs w:val="28"/>
          <w:lang w:eastAsia="zh-Hans"/>
        </w:rPr>
        <w:t xml:space="preserve">2 </w:t>
      </w:r>
      <w:r>
        <w:rPr>
          <w:rFonts w:hint="eastAsia"/>
          <w:sz w:val="28"/>
          <w:szCs w:val="28"/>
          <w:lang w:val="en-US" w:eastAsia="zh-Hans"/>
        </w:rPr>
        <w:t>情境教学案例</w:t>
      </w:r>
      <w:r>
        <w:rPr>
          <w:rFonts w:hint="eastAsia"/>
          <w:color w:val="C00000"/>
          <w:sz w:val="28"/>
          <w:szCs w:val="28"/>
          <w:lang w:val="en-US" w:eastAsia="zh-Hans"/>
        </w:rPr>
        <w:t>开发</w:t>
      </w:r>
      <w:bookmarkEnd w:id="120"/>
    </w:p>
    <w:p>
      <w:pPr>
        <w:numPr>
          <w:ilvl w:val="0"/>
          <w:numId w:val="0"/>
        </w:numPr>
        <w:outlineLvl w:val="3"/>
        <w:rPr>
          <w:rFonts w:hint="default"/>
          <w:sz w:val="28"/>
          <w:szCs w:val="28"/>
          <w:lang w:val="en-US" w:eastAsia="zh-Hans"/>
        </w:rPr>
      </w:pPr>
      <w:r>
        <w:rPr>
          <w:rFonts w:hint="default"/>
          <w:sz w:val="28"/>
          <w:szCs w:val="28"/>
          <w:lang w:eastAsia="zh-Hans"/>
        </w:rPr>
        <w:t>3</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典型</w:t>
      </w:r>
      <w:r>
        <w:rPr>
          <w:rFonts w:hint="default"/>
          <w:sz w:val="28"/>
          <w:szCs w:val="28"/>
          <w:lang w:eastAsia="zh-Hans"/>
        </w:rPr>
        <w:t>情境教学案例</w:t>
      </w:r>
      <w:r>
        <w:rPr>
          <w:rFonts w:hint="eastAsia"/>
          <w:sz w:val="28"/>
          <w:szCs w:val="28"/>
          <w:lang w:val="en-US" w:eastAsia="zh-Hans"/>
        </w:rPr>
        <w:t>开发</w:t>
      </w:r>
    </w:p>
    <w:p>
      <w:pPr>
        <w:numPr>
          <w:ilvl w:val="0"/>
          <w:numId w:val="16"/>
        </w:numPr>
        <w:outlineLvl w:val="1"/>
        <w:rPr>
          <w:rFonts w:hint="default"/>
          <w:color w:val="C00000"/>
          <w:sz w:val="28"/>
          <w:szCs w:val="28"/>
          <w:lang w:eastAsia="zh-Hans"/>
        </w:rPr>
      </w:pPr>
      <w:bookmarkStart w:id="121" w:name="_Toc267"/>
      <w:bookmarkStart w:id="122" w:name="_Toc24396"/>
      <w:bookmarkStart w:id="123" w:name="_Toc6477"/>
      <w:r>
        <w:rPr>
          <w:rFonts w:hint="eastAsia"/>
          <w:sz w:val="28"/>
          <w:szCs w:val="28"/>
          <w:highlight w:val="yellow"/>
          <w:lang w:val="en-US" w:eastAsia="zh-Hans"/>
        </w:rPr>
        <w:t>案例设计</w:t>
      </w:r>
      <w:r>
        <w:rPr>
          <w:rFonts w:hint="default"/>
          <w:sz w:val="28"/>
          <w:szCs w:val="28"/>
          <w:highlight w:val="yellow"/>
          <w:lang w:eastAsia="zh-Hans"/>
        </w:rPr>
        <w:t>（</w:t>
      </w:r>
      <w:r>
        <w:rPr>
          <w:rFonts w:hint="eastAsia"/>
          <w:sz w:val="28"/>
          <w:szCs w:val="28"/>
          <w:lang w:val="en-US" w:eastAsia="zh-Hans"/>
        </w:rPr>
        <w:t>表格</w:t>
      </w:r>
      <w:r>
        <w:rPr>
          <w:rFonts w:hint="default"/>
          <w:sz w:val="28"/>
          <w:szCs w:val="28"/>
          <w:lang w:eastAsia="zh-Hans"/>
        </w:rPr>
        <w:t>）</w:t>
      </w:r>
      <w:r>
        <w:rPr>
          <w:rFonts w:hint="eastAsia"/>
          <w:color w:val="C00000"/>
          <w:sz w:val="28"/>
          <w:szCs w:val="28"/>
          <w:lang w:val="en-US" w:eastAsia="zh-Hans"/>
        </w:rPr>
        <w:t>文字描述</w:t>
      </w:r>
      <w:r>
        <w:rPr>
          <w:rFonts w:hint="default"/>
          <w:color w:val="C00000"/>
          <w:sz w:val="28"/>
          <w:szCs w:val="28"/>
          <w:lang w:eastAsia="zh-Hans"/>
        </w:rPr>
        <w:t>+</w:t>
      </w:r>
      <w:r>
        <w:rPr>
          <w:rFonts w:hint="eastAsia"/>
          <w:color w:val="C00000"/>
          <w:sz w:val="28"/>
          <w:szCs w:val="28"/>
          <w:lang w:val="en-US" w:eastAsia="zh-Hans"/>
        </w:rPr>
        <w:t>表格</w:t>
      </w:r>
      <w:r>
        <w:rPr>
          <w:rFonts w:hint="default"/>
          <w:color w:val="C00000"/>
          <w:sz w:val="28"/>
          <w:szCs w:val="28"/>
          <w:lang w:eastAsia="zh-Hans"/>
        </w:rPr>
        <w:t>（</w:t>
      </w:r>
      <w:r>
        <w:rPr>
          <w:rFonts w:hint="eastAsia"/>
          <w:color w:val="C00000"/>
          <w:sz w:val="28"/>
          <w:szCs w:val="28"/>
          <w:lang w:val="en-US" w:eastAsia="zh-Hans"/>
        </w:rPr>
        <w:t>设计意图</w:t>
      </w:r>
      <w:r>
        <w:rPr>
          <w:rFonts w:hint="default"/>
          <w:color w:val="C00000"/>
          <w:sz w:val="28"/>
          <w:szCs w:val="28"/>
          <w:lang w:eastAsia="zh-Hans"/>
        </w:rPr>
        <w:t>、</w:t>
      </w:r>
      <w:r>
        <w:rPr>
          <w:rFonts w:hint="eastAsia"/>
          <w:color w:val="C00000"/>
          <w:sz w:val="28"/>
          <w:szCs w:val="28"/>
          <w:lang w:val="en-US" w:eastAsia="zh-Hans"/>
        </w:rPr>
        <w:t>各列关联性</w:t>
      </w:r>
      <w:r>
        <w:rPr>
          <w:rFonts w:hint="default"/>
          <w:color w:val="C00000"/>
          <w:sz w:val="28"/>
          <w:szCs w:val="28"/>
          <w:lang w:eastAsia="zh-Hans"/>
        </w:rPr>
        <w:t>）</w:t>
      </w:r>
      <w:bookmarkEnd w:id="121"/>
      <w:bookmarkEnd w:id="122"/>
      <w:bookmarkEnd w:id="123"/>
    </w:p>
    <w:p>
      <w:pPr>
        <w:numPr>
          <w:ilvl w:val="0"/>
          <w:numId w:val="0"/>
        </w:numPr>
        <w:ind w:leftChars="0" w:firstLine="420" w:firstLineChars="0"/>
        <w:rPr>
          <w:rFonts w:hint="eastAsia"/>
          <w:lang w:val="en-US" w:eastAsia="zh-CN"/>
        </w:rPr>
      </w:pPr>
      <w:r>
        <w:rPr>
          <w:rFonts w:hint="eastAsia"/>
          <w:lang w:val="en-US" w:eastAsia="zh-CN"/>
        </w:rPr>
        <w:t>典型案例覆盖整个模块的核心知识，能够将知识点贯穿起来，有助于学生系统的学习，养成整体思维。帮助学生将各个知识点联系起来，形成知识网络，提高综合运用能力。</w:t>
      </w:r>
    </w:p>
    <w:p>
      <w:pPr>
        <w:numPr>
          <w:ilvl w:val="0"/>
          <w:numId w:val="0"/>
        </w:numPr>
        <w:rPr>
          <w:rFonts w:hint="default"/>
          <w:color w:val="C00000"/>
          <w:sz w:val="28"/>
          <w:szCs w:val="28"/>
          <w:lang w:eastAsia="zh-Hans"/>
        </w:rPr>
      </w:pPr>
    </w:p>
    <w:p>
      <w:pPr>
        <w:numPr>
          <w:ilvl w:val="0"/>
          <w:numId w:val="0"/>
        </w:numPr>
        <w:rPr>
          <w:rFonts w:hint="eastAsia" w:eastAsia="宋体"/>
          <w:color w:val="C00000"/>
          <w:sz w:val="28"/>
          <w:szCs w:val="28"/>
          <w:lang w:eastAsia="zh-CN"/>
        </w:rPr>
      </w:pPr>
      <w:r>
        <w:rPr>
          <w:rFonts w:hint="eastAsia" w:eastAsia="宋体"/>
          <w:color w:val="C00000"/>
          <w:sz w:val="28"/>
          <w:szCs w:val="28"/>
          <w:lang w:eastAsia="zh-CN"/>
        </w:rPr>
        <w:pict>
          <v:shape id="_x0000_i1027" o:spt="75" alt="227a0dd6211f693ee41d1f7eb6799b5" type="#_x0000_t75" style="height:417.65pt;width:349.9pt;" filled="f" o:preferrelative="t" stroked="f" coordsize="21600,21600">
            <v:path/>
            <v:fill on="f" focussize="0,0"/>
            <v:stroke on="f"/>
            <v:imagedata r:id="rId12" o:title="227a0dd6211f693ee41d1f7eb6799b5"/>
            <o:lock v:ext="edit" aspectratio="t"/>
            <w10:wrap type="none"/>
            <w10:anchorlock/>
          </v:shape>
        </w:pict>
      </w:r>
    </w:p>
    <w:p>
      <w:pPr>
        <w:numPr>
          <w:ilvl w:val="0"/>
          <w:numId w:val="16"/>
        </w:numPr>
        <w:ind w:left="0" w:leftChars="0" w:firstLine="0" w:firstLineChars="0"/>
        <w:outlineLvl w:val="1"/>
        <w:rPr>
          <w:rFonts w:hint="default"/>
          <w:sz w:val="28"/>
          <w:szCs w:val="28"/>
          <w:lang w:val="en-US" w:eastAsia="zh-Hans"/>
        </w:rPr>
      </w:pPr>
      <w:bookmarkStart w:id="124" w:name="_Toc4483"/>
      <w:bookmarkStart w:id="125" w:name="_Toc13812"/>
      <w:bookmarkStart w:id="126" w:name="_Toc15877"/>
      <w:r>
        <w:rPr>
          <w:rFonts w:hint="eastAsia"/>
          <w:sz w:val="28"/>
          <w:szCs w:val="28"/>
          <w:lang w:val="en-US" w:eastAsia="zh-Hans"/>
        </w:rPr>
        <w:t>案例展示</w:t>
      </w:r>
      <w:bookmarkEnd w:id="124"/>
      <w:bookmarkEnd w:id="125"/>
      <w:bookmarkEnd w:id="126"/>
    </w:p>
    <w:p>
      <w:pPr>
        <w:numPr>
          <w:ilvl w:val="0"/>
          <w:numId w:val="0"/>
        </w:numPr>
        <w:rPr>
          <w:rFonts w:hint="eastAsia"/>
          <w:sz w:val="28"/>
          <w:szCs w:val="28"/>
          <w:lang w:val="en-US" w:eastAsia="zh-Hans"/>
        </w:rPr>
      </w:pPr>
      <w:r>
        <w:rPr>
          <w:rFonts w:hint="eastAsia" w:eastAsia="宋体"/>
          <w:sz w:val="28"/>
          <w:szCs w:val="28"/>
          <w:lang w:val="en-US" w:eastAsia="zh-CN"/>
        </w:rPr>
        <w:pict>
          <v:shape id="_x0000_i1028" o:spt="75" alt="5ff3cf9b9d21ae2b50d8402418db5e8" type="#_x0000_t75" style="height:228.75pt;width:412.4pt;" filled="f" o:preferrelative="t" stroked="f" coordsize="21600,21600">
            <v:path/>
            <v:fill on="f" focussize="0,0"/>
            <v:stroke on="f"/>
            <v:imagedata r:id="rId13" o:title="5ff3cf9b9d21ae2b50d8402418db5e8"/>
            <o:lock v:ext="edit" aspectratio="t"/>
            <w10:wrap type="none"/>
            <w10:anchorlock/>
          </v:shape>
        </w:pict>
      </w:r>
      <w:r>
        <w:rPr>
          <w:rFonts w:hint="default"/>
          <w:sz w:val="28"/>
          <w:szCs w:val="28"/>
          <w:lang w:eastAsia="zh-Hans"/>
        </w:rPr>
        <w:pict>
          <v:shape id="_x0000_i1029" o:spt="75" alt="78ea574f192cb01309816a6538dec54" type="#_x0000_t75" style="height:229.65pt;width:412.1pt;" filled="f" o:preferrelative="t" stroked="f" coordsize="21600,21600">
            <v:path/>
            <v:fill on="f" focussize="0,0"/>
            <v:stroke on="f"/>
            <v:imagedata r:id="rId14" o:title="78ea574f192cb01309816a6538dec54"/>
            <o:lock v:ext="edit" aspectratio="t"/>
            <w10:wrap type="none"/>
            <w10:anchorlock/>
          </v:shape>
        </w:pict>
      </w:r>
      <w:r>
        <w:rPr>
          <w:rFonts w:hint="default"/>
          <w:sz w:val="28"/>
          <w:szCs w:val="28"/>
          <w:lang w:eastAsia="zh-Hans"/>
        </w:rPr>
        <w:pict>
          <v:shape id="_x0000_i1030" o:spt="75" alt="677fba88ee0434cc1ec2e81be3de79b" type="#_x0000_t75" style="height:229.6pt;width:412.15pt;" filled="f" o:preferrelative="t" stroked="f" coordsize="21600,21600">
            <v:path/>
            <v:fill on="f" focussize="0,0"/>
            <v:stroke on="f"/>
            <v:imagedata r:id="rId15" o:title="677fba88ee0434cc1ec2e81be3de79b"/>
            <o:lock v:ext="edit" aspectratio="t"/>
            <w10:wrap type="none"/>
            <w10:anchorlock/>
          </v:shape>
        </w:pict>
      </w:r>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案例分析</w:t>
      </w:r>
    </w:p>
    <w:p>
      <w:pPr>
        <w:numPr>
          <w:ilvl w:val="0"/>
          <w:numId w:val="0"/>
        </w:numPr>
        <w:ind w:firstLine="420" w:firstLineChars="0"/>
        <w:rPr>
          <w:rFonts w:hint="eastAsia"/>
          <w:sz w:val="28"/>
          <w:szCs w:val="28"/>
          <w:lang w:val="en-US" w:eastAsia="zh-Hans"/>
        </w:rPr>
      </w:pPr>
      <w:r>
        <w:rPr>
          <w:rFonts w:hint="eastAsia"/>
          <w:b w:val="0"/>
          <w:bCs w:val="0"/>
          <w:vertAlign w:val="baseline"/>
          <w:lang w:val="en-US" w:eastAsia="zh-CN"/>
        </w:rPr>
        <w:t>在数字化浪潮下，商品编码技术正在经历从一维条形码向二维码的重大转变。“浙食链”系统的成功实践不仅为浙江省的食品安全监管提供了有力支撑，也为全球商品编码的二维码转换树立了典范。本案例从基本的数字编码概念到二维码在商品编码中的具体应用，再到其在全球范围内的推广意义，有助于学生逐步深入理解并掌握知识。通过本案例的学习，学生不仅能够理解数字与编码的基本概念，还能够认识到二维码在商品编码中的重要作用。在信息意识方面，通过了解“浙食链”案例，学生能够认识到信息科技在现实生活中的应用价值，增强对信息科技发展的敏感度和判断力。在计算思维方面，学生可以通过理解二维码编码原理，初步形成对计算思维的认识，并尝试用计算思维分析和处理类似的信息问题。在数字化学习与创新方面，学生可以通过探索案例，学会使用数字化资源进行学习，并利用数字化工具进行创新实践。在信息社会责任方面，学生可以通过了解“浙食链”在保障食品安全方面的作用，认识到自己在使用信息科技时应该承担的社会责任，并树立起正确的信息安全意识。本案例还具有重要的现实意义。随着信息技术的快速发展，二维码已经广泛应用于各个领域。本案例符合信息化时代的发展趋势，又能够充分体现信息科技与现实生活的紧密联系，同时有助于培养学生的核心素养和激发学习兴趣，这也为学生今后在日常生活中更好地运用信息科技奠定了基础。</w:t>
      </w:r>
    </w:p>
    <w:p>
      <w:pPr>
        <w:numPr>
          <w:ilvl w:val="0"/>
          <w:numId w:val="0"/>
        </w:numPr>
        <w:outlineLvl w:val="2"/>
        <w:rPr>
          <w:rFonts w:hint="eastAsia"/>
          <w:sz w:val="28"/>
          <w:szCs w:val="28"/>
          <w:lang w:val="en-US" w:eastAsia="zh-Hans"/>
        </w:rPr>
      </w:pPr>
      <w:bookmarkStart w:id="127" w:name="_Toc16363"/>
      <w:r>
        <w:rPr>
          <w:rFonts w:hint="default"/>
          <w:sz w:val="28"/>
          <w:szCs w:val="28"/>
          <w:lang w:eastAsia="zh-Hans"/>
        </w:rPr>
        <w:t>3</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思政</w:t>
      </w:r>
      <w:r>
        <w:rPr>
          <w:rFonts w:hint="default"/>
          <w:sz w:val="28"/>
          <w:szCs w:val="28"/>
          <w:lang w:eastAsia="zh-Hans"/>
        </w:rPr>
        <w:t>情境教学案例</w:t>
      </w:r>
      <w:r>
        <w:rPr>
          <w:rFonts w:hint="eastAsia"/>
          <w:sz w:val="28"/>
          <w:szCs w:val="28"/>
          <w:lang w:val="en-US" w:eastAsia="zh-Hans"/>
        </w:rPr>
        <w:t>开发</w:t>
      </w:r>
      <w:bookmarkEnd w:id="127"/>
    </w:p>
    <w:p>
      <w:pPr>
        <w:numPr>
          <w:ilvl w:val="0"/>
          <w:numId w:val="17"/>
        </w:numPr>
        <w:outlineLvl w:val="1"/>
        <w:rPr>
          <w:rFonts w:hint="default"/>
          <w:color w:val="C00000"/>
          <w:sz w:val="28"/>
          <w:szCs w:val="28"/>
          <w:lang w:eastAsia="zh-Hans"/>
        </w:rPr>
      </w:pPr>
      <w:bookmarkStart w:id="128" w:name="_Toc6967"/>
      <w:bookmarkStart w:id="129" w:name="_Toc2864"/>
      <w:bookmarkStart w:id="130" w:name="_Toc24650"/>
      <w:r>
        <w:rPr>
          <w:rFonts w:hint="eastAsia"/>
          <w:sz w:val="28"/>
          <w:szCs w:val="28"/>
          <w:highlight w:val="yellow"/>
          <w:lang w:val="en-US" w:eastAsia="zh-Hans"/>
        </w:rPr>
        <w:t>案例设计</w:t>
      </w:r>
      <w:r>
        <w:rPr>
          <w:rFonts w:hint="default"/>
          <w:sz w:val="28"/>
          <w:szCs w:val="28"/>
          <w:highlight w:val="yellow"/>
          <w:lang w:eastAsia="zh-Hans"/>
        </w:rPr>
        <w:t>（</w:t>
      </w:r>
      <w:r>
        <w:rPr>
          <w:rFonts w:hint="eastAsia"/>
          <w:sz w:val="28"/>
          <w:szCs w:val="28"/>
          <w:lang w:val="en-US" w:eastAsia="zh-Hans"/>
        </w:rPr>
        <w:t>表格</w:t>
      </w:r>
      <w:r>
        <w:rPr>
          <w:rFonts w:hint="default"/>
          <w:sz w:val="28"/>
          <w:szCs w:val="28"/>
          <w:lang w:eastAsia="zh-Hans"/>
        </w:rPr>
        <w:t>）</w:t>
      </w:r>
      <w:r>
        <w:rPr>
          <w:rFonts w:hint="eastAsia"/>
          <w:color w:val="C00000"/>
          <w:sz w:val="28"/>
          <w:szCs w:val="28"/>
          <w:lang w:val="en-US" w:eastAsia="zh-Hans"/>
        </w:rPr>
        <w:t>文字描述</w:t>
      </w:r>
      <w:r>
        <w:rPr>
          <w:rFonts w:hint="default"/>
          <w:color w:val="C00000"/>
          <w:sz w:val="28"/>
          <w:szCs w:val="28"/>
          <w:lang w:eastAsia="zh-Hans"/>
        </w:rPr>
        <w:t>+</w:t>
      </w:r>
      <w:r>
        <w:rPr>
          <w:rFonts w:hint="eastAsia"/>
          <w:color w:val="C00000"/>
          <w:sz w:val="28"/>
          <w:szCs w:val="28"/>
          <w:lang w:val="en-US" w:eastAsia="zh-Hans"/>
        </w:rPr>
        <w:t>表格</w:t>
      </w:r>
      <w:r>
        <w:rPr>
          <w:rFonts w:hint="default"/>
          <w:color w:val="C00000"/>
          <w:sz w:val="28"/>
          <w:szCs w:val="28"/>
          <w:lang w:eastAsia="zh-Hans"/>
        </w:rPr>
        <w:t>（</w:t>
      </w:r>
      <w:r>
        <w:rPr>
          <w:rFonts w:hint="eastAsia"/>
          <w:color w:val="C00000"/>
          <w:sz w:val="28"/>
          <w:szCs w:val="28"/>
          <w:lang w:val="en-US" w:eastAsia="zh-Hans"/>
        </w:rPr>
        <w:t>设计意图</w:t>
      </w:r>
      <w:r>
        <w:rPr>
          <w:rFonts w:hint="default"/>
          <w:color w:val="C00000"/>
          <w:sz w:val="28"/>
          <w:szCs w:val="28"/>
          <w:lang w:eastAsia="zh-Hans"/>
        </w:rPr>
        <w:t>、</w:t>
      </w:r>
      <w:r>
        <w:rPr>
          <w:rFonts w:hint="eastAsia"/>
          <w:color w:val="C00000"/>
          <w:sz w:val="28"/>
          <w:szCs w:val="28"/>
          <w:lang w:val="en-US" w:eastAsia="zh-Hans"/>
        </w:rPr>
        <w:t>各列关联性</w:t>
      </w:r>
      <w:r>
        <w:rPr>
          <w:rFonts w:hint="default"/>
          <w:color w:val="C00000"/>
          <w:sz w:val="28"/>
          <w:szCs w:val="28"/>
          <w:lang w:eastAsia="zh-Hans"/>
        </w:rPr>
        <w:t>）</w:t>
      </w:r>
      <w:bookmarkEnd w:id="128"/>
      <w:bookmarkEnd w:id="129"/>
      <w:bookmarkEnd w:id="130"/>
    </w:p>
    <w:p>
      <w:pPr>
        <w:numPr>
          <w:ilvl w:val="0"/>
          <w:numId w:val="0"/>
        </w:numPr>
        <w:ind w:leftChars="0" w:firstLine="420" w:firstLineChars="0"/>
        <w:rPr>
          <w:rFonts w:hint="default"/>
          <w:color w:val="C00000"/>
          <w:sz w:val="28"/>
          <w:szCs w:val="28"/>
          <w:lang w:eastAsia="zh-Hans"/>
        </w:rPr>
      </w:pPr>
      <w:r>
        <w:rPr>
          <w:rFonts w:hint="eastAsia"/>
          <w:lang w:val="en-US" w:eastAsia="zh-CN"/>
        </w:rPr>
        <w:t>思政案例往往与社会热点、国家政策等紧密相连。思政案例中的正面人物和事迹可以激发学生的情感共鸣，使他们更加认同社会主义核心价值观。这种情感上的认同有助于学生形成正确的世界观、人生观和价值观。通过分析这些案例，学生可以学会将理论知识应用于实际情境中，提高他们解决实际问题的能力。思政案例通常包含多个角度和层面，需要学生进行深入的分析和思考。这有助于培养学生的批判性思维，使他们能够更全面、客观地看待问题，形成自己的独立见解。</w:t>
      </w:r>
    </w:p>
    <w:p>
      <w:pPr>
        <w:numPr>
          <w:ilvl w:val="0"/>
          <w:numId w:val="0"/>
        </w:numPr>
        <w:rPr>
          <w:rFonts w:hint="eastAsia" w:eastAsia="宋体"/>
          <w:color w:val="C00000"/>
          <w:sz w:val="28"/>
          <w:szCs w:val="28"/>
          <w:lang w:eastAsia="zh-CN"/>
        </w:rPr>
      </w:pPr>
      <w:r>
        <w:rPr>
          <w:rFonts w:hint="eastAsia" w:eastAsia="宋体"/>
          <w:color w:val="C00000"/>
          <w:sz w:val="28"/>
          <w:szCs w:val="28"/>
          <w:lang w:eastAsia="zh-CN"/>
        </w:rPr>
        <w:pict>
          <v:shape id="_x0000_i1031" o:spt="75" alt="237678dd423d4c4854bc851727634bf" type="#_x0000_t75" style="height:278.4pt;width:388.2pt;" filled="f" o:preferrelative="t" stroked="f" coordsize="21600,21600">
            <v:path/>
            <v:fill on="f" focussize="0,0"/>
            <v:stroke on="f"/>
            <v:imagedata r:id="rId16" o:title="237678dd423d4c4854bc851727634bf"/>
            <o:lock v:ext="edit" aspectratio="t"/>
            <w10:wrap type="none"/>
            <w10:anchorlock/>
          </v:shape>
        </w:pict>
      </w:r>
    </w:p>
    <w:p>
      <w:pPr>
        <w:numPr>
          <w:ilvl w:val="0"/>
          <w:numId w:val="17"/>
        </w:numPr>
        <w:ind w:left="0" w:leftChars="0" w:firstLine="0" w:firstLineChars="0"/>
        <w:rPr>
          <w:rFonts w:hint="eastAsia"/>
          <w:sz w:val="28"/>
          <w:szCs w:val="28"/>
          <w:lang w:val="en-US" w:eastAsia="zh-Hans"/>
        </w:rPr>
      </w:pPr>
      <w:r>
        <w:rPr>
          <w:rFonts w:hint="eastAsia"/>
          <w:sz w:val="28"/>
          <w:szCs w:val="28"/>
          <w:lang w:val="en-US" w:eastAsia="zh-Hans"/>
        </w:rPr>
        <w:t>案例展示</w:t>
      </w:r>
    </w:p>
    <w:p>
      <w:pPr>
        <w:numPr>
          <w:ilvl w:val="0"/>
          <w:numId w:val="0"/>
        </w:numPr>
        <w:ind w:leftChars="0"/>
        <w:rPr>
          <w:rFonts w:hint="eastAsia"/>
          <w:sz w:val="28"/>
          <w:szCs w:val="28"/>
          <w:lang w:val="en-US" w:eastAsia="zh-CN"/>
        </w:rPr>
      </w:pPr>
      <w:r>
        <w:rPr>
          <w:rFonts w:hint="eastAsia"/>
          <w:lang w:val="en-US" w:eastAsia="zh-CN"/>
        </w:rPr>
        <w:pict>
          <v:shape id="_x0000_i1032" o:spt="75" alt="f33a13b972b38e8c98b79b1ebfff9b4" type="#_x0000_t75" style="height:231.75pt;width:415.15pt;" filled="f" o:preferrelative="t" stroked="f" coordsize="21600,21600">
            <v:path/>
            <v:fill on="f" focussize="0,0"/>
            <v:stroke on="f"/>
            <v:imagedata r:id="rId17" o:title=""/>
            <o:lock v:ext="edit" aspectratio="t"/>
            <w10:wrap type="none"/>
            <w10:anchorlock/>
          </v:shape>
        </w:pict>
      </w:r>
      <w:r>
        <w:rPr>
          <w:rFonts w:hint="eastAsia"/>
          <w:lang w:val="en-US" w:eastAsia="zh-CN"/>
        </w:rPr>
        <w:pict>
          <v:shape id="_x0000_i1033" o:spt="75" alt="fefab30b3dda1ba13318871120222b3" type="#_x0000_t75" style="height:228.95pt;width:415.25pt;" filled="f" o:preferrelative="t" stroked="f" coordsize="21600,21600">
            <v:path/>
            <v:fill on="f" focussize="0,0"/>
            <v:stroke on="f"/>
            <v:imagedata r:id="rId18" o:title=""/>
            <o:lock v:ext="edit" aspectratio="t"/>
            <w10:wrap type="none"/>
            <w10:anchorlock/>
          </v:shape>
        </w:pict>
      </w:r>
      <w:r>
        <w:rPr>
          <w:rFonts w:hint="eastAsia"/>
          <w:lang w:val="en-US" w:eastAsia="zh-CN"/>
        </w:rPr>
        <w:pict>
          <v:shape id="_x0000_i1034" o:spt="75" alt="9bf5b6d9b074da38662a722012d98fe" type="#_x0000_t75" style="height:228.6pt;width:415.05pt;" filled="f" o:preferrelative="t" stroked="f" coordsize="21600,21600">
            <v:path/>
            <v:fill on="f" focussize="0,0"/>
            <v:stroke on="f"/>
            <v:imagedata r:id="rId19" o:title=""/>
            <o:lock v:ext="edit" aspectratio="t"/>
            <w10:wrap type="none"/>
            <w10:anchorlock/>
          </v:shape>
        </w:pict>
      </w:r>
    </w:p>
    <w:p>
      <w:pPr>
        <w:numPr>
          <w:ilvl w:val="0"/>
          <w:numId w:val="0"/>
        </w:numPr>
        <w:rPr>
          <w:rFonts w:hint="eastAsia"/>
          <w:sz w:val="28"/>
          <w:szCs w:val="28"/>
          <w:lang w:val="en-US" w:eastAsia="zh-Hans"/>
        </w:rPr>
      </w:pPr>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案例分析</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宋体" w:hAnsi="宋体" w:cs="宋体"/>
          <w:sz w:val="22"/>
          <w:szCs w:val="22"/>
          <w:lang w:val="en-US" w:eastAsia="zh-CN"/>
        </w:rPr>
      </w:pPr>
      <w:r>
        <w:rPr>
          <w:rFonts w:hint="eastAsia" w:ascii="宋体" w:hAnsi="宋体" w:cs="宋体"/>
          <w:sz w:val="22"/>
          <w:szCs w:val="22"/>
          <w:lang w:val="en-US" w:eastAsia="zh-CN"/>
        </w:rPr>
        <w:t>数字棉花作为现代科技与农业结合的典型案例，其创新性、前沿性和实用性都使得它成为了一个极具教育价值的案例。首先，数字棉花体现了现代信息技术在农业领域的深入应用，展示了科技对农业生产的巨大推动作用，这与当前国家推动农业现代化、科技兴农的战略方向高度契合。数字棉花</w:t>
      </w:r>
      <w:r>
        <w:rPr>
          <w:rFonts w:hint="default" w:ascii="宋体" w:hAnsi="宋体" w:eastAsia="宋体" w:cs="宋体"/>
          <w:kern w:val="2"/>
          <w:sz w:val="21"/>
          <w:szCs w:val="21"/>
          <w:vertAlign w:val="baseline"/>
          <w:lang w:val="en-US" w:eastAsia="zh-Hans" w:bidi="ar-SA"/>
        </w:rPr>
        <w:t>体现了中华民族自强不息、勇攀科技高峰的民族精神</w:t>
      </w:r>
      <w:r>
        <w:rPr>
          <w:rFonts w:hint="eastAsia" w:ascii="宋体" w:hAnsi="宋体" w:eastAsia="宋体" w:cs="宋体"/>
          <w:kern w:val="2"/>
          <w:sz w:val="21"/>
          <w:szCs w:val="21"/>
          <w:vertAlign w:val="baseline"/>
          <w:lang w:val="en-US" w:eastAsia="zh-CN" w:bidi="ar-SA"/>
        </w:rPr>
        <w:t>。</w:t>
      </w:r>
      <w:r>
        <w:rPr>
          <w:rFonts w:hint="eastAsia" w:ascii="宋体" w:hAnsi="宋体" w:cs="宋体"/>
          <w:sz w:val="22"/>
          <w:szCs w:val="22"/>
          <w:lang w:val="en-US" w:eastAsia="zh-CN"/>
        </w:rPr>
        <w:t>其次，数字棉花的应用不仅提高了农业生产效率，还促进了农业可持续发展，对于培养学生的环保意识、可持续发展观念具有重要意义。此外，数字棉花作为内蒙古地区农业现代化的一个缩影，也体现了内蒙古在推动农业现代化、实现乡村振兴方面的积极探索和显著成效，有助于增强学生对家乡发展的自豪感和认同感。</w:t>
      </w:r>
    </w:p>
    <w:p>
      <w:pPr>
        <w:numPr>
          <w:ilvl w:val="0"/>
          <w:numId w:val="0"/>
        </w:numPr>
        <w:rPr>
          <w:rFonts w:hint="default"/>
          <w:sz w:val="28"/>
          <w:szCs w:val="28"/>
          <w:lang w:val="en-US" w:eastAsia="zh-Hans"/>
        </w:rPr>
      </w:pPr>
    </w:p>
    <w:p>
      <w:pPr>
        <w:numPr>
          <w:ilvl w:val="0"/>
          <w:numId w:val="0"/>
        </w:numPr>
        <w:outlineLvl w:val="2"/>
        <w:rPr>
          <w:rFonts w:hint="eastAsia"/>
          <w:sz w:val="28"/>
          <w:szCs w:val="28"/>
          <w:lang w:val="en-US" w:eastAsia="zh-Hans"/>
        </w:rPr>
      </w:pPr>
      <w:bookmarkStart w:id="131" w:name="_Toc4890"/>
      <w:r>
        <w:rPr>
          <w:rFonts w:hint="default"/>
          <w:sz w:val="28"/>
          <w:szCs w:val="28"/>
          <w:lang w:eastAsia="zh-Hans"/>
        </w:rPr>
        <w:t>3</w:t>
      </w:r>
      <w:r>
        <w:rPr>
          <w:rFonts w:hint="eastAsia"/>
          <w:sz w:val="28"/>
          <w:szCs w:val="28"/>
          <w:lang w:val="en-US" w:eastAsia="zh-Hans"/>
        </w:rPr>
        <w:t>.</w:t>
      </w:r>
      <w:r>
        <w:rPr>
          <w:rFonts w:hint="default"/>
          <w:sz w:val="28"/>
          <w:szCs w:val="28"/>
          <w:lang w:eastAsia="zh-Hans"/>
        </w:rPr>
        <w:t>2.3</w:t>
      </w:r>
      <w:r>
        <w:rPr>
          <w:rFonts w:hint="eastAsia"/>
          <w:sz w:val="28"/>
          <w:szCs w:val="28"/>
          <w:lang w:val="en-US" w:eastAsia="zh-Hans"/>
        </w:rPr>
        <w:t>前沿</w:t>
      </w:r>
      <w:r>
        <w:rPr>
          <w:rFonts w:hint="default"/>
          <w:sz w:val="28"/>
          <w:szCs w:val="28"/>
          <w:lang w:eastAsia="zh-Hans"/>
        </w:rPr>
        <w:t>情境教学案例</w:t>
      </w:r>
      <w:r>
        <w:rPr>
          <w:rFonts w:hint="eastAsia"/>
          <w:sz w:val="28"/>
          <w:szCs w:val="28"/>
          <w:lang w:val="en-US" w:eastAsia="zh-Hans"/>
        </w:rPr>
        <w:t>开发</w:t>
      </w:r>
      <w:bookmarkEnd w:id="131"/>
    </w:p>
    <w:p>
      <w:pPr>
        <w:numPr>
          <w:ilvl w:val="0"/>
          <w:numId w:val="18"/>
        </w:numPr>
        <w:outlineLvl w:val="1"/>
        <w:rPr>
          <w:rFonts w:hint="default"/>
          <w:sz w:val="28"/>
          <w:szCs w:val="28"/>
          <w:lang w:eastAsia="zh-Hans"/>
        </w:rPr>
      </w:pPr>
      <w:bookmarkStart w:id="132" w:name="_Toc19330"/>
      <w:bookmarkStart w:id="133" w:name="_Toc3743"/>
      <w:bookmarkStart w:id="134" w:name="_Toc23828"/>
      <w:r>
        <w:rPr>
          <w:rFonts w:hint="eastAsia"/>
          <w:sz w:val="28"/>
          <w:szCs w:val="28"/>
          <w:highlight w:val="yellow"/>
          <w:lang w:val="en-US" w:eastAsia="zh-Hans"/>
        </w:rPr>
        <w:t>案例设计</w:t>
      </w:r>
      <w:r>
        <w:rPr>
          <w:rFonts w:hint="default"/>
          <w:sz w:val="28"/>
          <w:szCs w:val="28"/>
          <w:highlight w:val="yellow"/>
          <w:lang w:eastAsia="zh-Hans"/>
        </w:rPr>
        <w:t>（</w:t>
      </w:r>
      <w:r>
        <w:rPr>
          <w:rFonts w:hint="eastAsia"/>
          <w:sz w:val="28"/>
          <w:szCs w:val="28"/>
          <w:lang w:val="en-US" w:eastAsia="zh-Hans"/>
        </w:rPr>
        <w:t>表格</w:t>
      </w:r>
      <w:r>
        <w:rPr>
          <w:rFonts w:hint="default"/>
          <w:sz w:val="28"/>
          <w:szCs w:val="28"/>
          <w:lang w:eastAsia="zh-Hans"/>
        </w:rPr>
        <w:t>）</w:t>
      </w:r>
      <w:bookmarkEnd w:id="132"/>
      <w:bookmarkEnd w:id="133"/>
      <w:bookmarkEnd w:id="134"/>
    </w:p>
    <w:p>
      <w:pPr>
        <w:numPr>
          <w:ilvl w:val="0"/>
          <w:numId w:val="0"/>
        </w:numPr>
        <w:ind w:leftChars="0" w:firstLine="420" w:firstLineChars="0"/>
        <w:rPr>
          <w:rFonts w:hint="default"/>
          <w:lang w:val="en-US" w:eastAsia="zh-CN"/>
        </w:rPr>
      </w:pPr>
      <w:r>
        <w:rPr>
          <w:rFonts w:hint="eastAsia"/>
          <w:lang w:val="en-US" w:eastAsia="zh-CN"/>
        </w:rPr>
        <w:t>前沿案例可以拓宽视野，增长见识，提升专业素养和综合能力。可以推动教学资源的更新和优化，提高教学质量和效果。</w:t>
      </w:r>
    </w:p>
    <w:p>
      <w:pPr>
        <w:numPr>
          <w:ilvl w:val="0"/>
          <w:numId w:val="0"/>
        </w:numPr>
        <w:rPr>
          <w:rFonts w:hint="default"/>
          <w:sz w:val="28"/>
          <w:szCs w:val="28"/>
          <w:lang w:eastAsia="zh-Hans"/>
        </w:rPr>
      </w:pPr>
    </w:p>
    <w:p>
      <w:pPr>
        <w:numPr>
          <w:ilvl w:val="0"/>
          <w:numId w:val="0"/>
        </w:numPr>
        <w:rPr>
          <w:rFonts w:hint="eastAsia" w:eastAsia="宋体"/>
          <w:sz w:val="28"/>
          <w:szCs w:val="28"/>
          <w:lang w:eastAsia="zh-CN"/>
        </w:rPr>
      </w:pPr>
      <w:r>
        <w:rPr>
          <w:rFonts w:hint="eastAsia" w:eastAsia="宋体"/>
          <w:sz w:val="28"/>
          <w:szCs w:val="28"/>
          <w:lang w:eastAsia="zh-CN"/>
        </w:rPr>
        <w:pict>
          <v:shape id="_x0000_i1035" o:spt="75" alt="a007424bfb2dd8ea9ba84c1480f3d00" type="#_x0000_t75" style="height:281.4pt;width:386.4pt;" filled="f" o:preferrelative="t" stroked="f" coordsize="21600,21600">
            <v:path/>
            <v:fill on="f" focussize="0,0"/>
            <v:stroke on="f"/>
            <v:imagedata r:id="rId20" o:title="a007424bfb2dd8ea9ba84c1480f3d00"/>
            <o:lock v:ext="edit" aspectratio="t"/>
            <w10:wrap type="none"/>
            <w10:anchorlock/>
          </v:shape>
        </w:pict>
      </w:r>
    </w:p>
    <w:p>
      <w:pPr>
        <w:numPr>
          <w:ilvl w:val="0"/>
          <w:numId w:val="18"/>
        </w:numPr>
        <w:ind w:left="0" w:leftChars="0" w:firstLine="0" w:firstLineChars="0"/>
        <w:rPr>
          <w:rFonts w:hint="default"/>
          <w:sz w:val="28"/>
          <w:szCs w:val="28"/>
          <w:lang w:val="en-US" w:eastAsia="zh-CN"/>
        </w:rPr>
      </w:pPr>
      <w:r>
        <w:rPr>
          <w:rFonts w:hint="eastAsia"/>
          <w:sz w:val="28"/>
          <w:szCs w:val="28"/>
          <w:lang w:val="en-US" w:eastAsia="zh-Hans"/>
        </w:rPr>
        <w:t>案例展示</w:t>
      </w:r>
      <w:r>
        <w:rPr>
          <w:rFonts w:hint="default"/>
          <w:sz w:val="28"/>
          <w:szCs w:val="28"/>
          <w:lang w:val="en-US" w:eastAsia="zh-CN"/>
        </w:rPr>
        <w:pict>
          <v:shape id="_x0000_i1036" o:spt="75" alt="7ef3b7a9c3586e690af4e8f8cdc8efa" type="#_x0000_t75" style="height:384.8pt;width:329.2pt;" filled="f" o:preferrelative="t" stroked="f" coordsize="21600,21600">
            <v:path/>
            <v:fill on="f" focussize="0,0"/>
            <v:stroke on="f"/>
            <v:imagedata r:id="rId21" o:title="7ef3b7a9c3586e690af4e8f8cdc8efa"/>
            <o:lock v:ext="edit" aspectratio="t"/>
            <w10:wrap type="none"/>
            <w10:anchorlock/>
          </v:shape>
        </w:pict>
      </w:r>
    </w:p>
    <w:p>
      <w:pPr>
        <w:numPr>
          <w:ilvl w:val="0"/>
          <w:numId w:val="0"/>
        </w:numPr>
        <w:outlineLvl w:val="1"/>
        <w:rPr>
          <w:rFonts w:hint="eastAsia"/>
          <w:sz w:val="28"/>
          <w:szCs w:val="28"/>
          <w:lang w:val="en-US" w:eastAsia="zh-Hans"/>
        </w:rPr>
      </w:pPr>
      <w:bookmarkStart w:id="135" w:name="_Toc1824"/>
      <w:bookmarkStart w:id="136" w:name="_Toc12532"/>
      <w:bookmarkStart w:id="137" w:name="_Toc11862"/>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案例分析</w:t>
      </w:r>
      <w:bookmarkEnd w:id="135"/>
      <w:bookmarkEnd w:id="136"/>
      <w:bookmarkEnd w:id="137"/>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sz w:val="28"/>
          <w:szCs w:val="28"/>
          <w:lang w:val="en-US" w:eastAsia="zh-Hans"/>
        </w:rPr>
      </w:pPr>
      <w:r>
        <w:rPr>
          <w:rFonts w:hint="eastAsia" w:ascii="宋体" w:hAnsi="宋体" w:eastAsia="宋体" w:cs="宋体"/>
          <w:sz w:val="21"/>
          <w:szCs w:val="21"/>
          <w:vertAlign w:val="baseline"/>
          <w:lang w:val="en-US" w:eastAsia="zh-CN"/>
        </w:rPr>
        <w:t>本案例中</w:t>
      </w:r>
      <w:r>
        <w:rPr>
          <w:rFonts w:hint="default" w:ascii="宋体" w:hAnsi="宋体" w:eastAsia="宋体" w:cs="宋体"/>
          <w:sz w:val="21"/>
          <w:szCs w:val="21"/>
          <w:vertAlign w:val="baseline"/>
          <w:lang w:eastAsia="zh-Hans"/>
        </w:rPr>
        <w:t>电子纸价签是当前零售业和科技领域中的一个重要应用，它融合了多种前沿技术，如电子纸显示技术、网络通讯技术、RFID技术等。</w:t>
      </w:r>
      <w:r>
        <w:rPr>
          <w:rFonts w:hint="eastAsia" w:ascii="宋体" w:hAnsi="宋体" w:eastAsia="宋体" w:cs="宋体"/>
          <w:sz w:val="21"/>
          <w:szCs w:val="21"/>
          <w:vertAlign w:val="baseline"/>
          <w:lang w:val="en-US" w:eastAsia="zh-CN"/>
        </w:rPr>
        <w:t>学生能够深入理解这些核心概念和技术原理，掌握其在实际问题中的应用方法。电子纸价签的应用是一个动态发展的过程，随着技术的不断进步和应用场景的拓展，其功能和应用也在不断更新和完善。通过了解电子纸价签领域的科技动态，学生可以了解当前科技发展的前沿趋势，激发他们对未来科技发展的好奇心和探索欲望。学生可以思考如何进一步优化电子纸价签的功能和性能，或者将其应用于其他领域，从而培养出更多的创新想法和实践能力。</w:t>
      </w:r>
    </w:p>
    <w:p>
      <w:pPr>
        <w:numPr>
          <w:ilvl w:val="0"/>
          <w:numId w:val="0"/>
        </w:numPr>
        <w:outlineLvl w:val="2"/>
        <w:rPr>
          <w:rFonts w:hint="default"/>
          <w:sz w:val="28"/>
          <w:szCs w:val="28"/>
          <w:lang w:val="en-US" w:eastAsia="zh-Hans"/>
        </w:rPr>
      </w:pPr>
      <w:bookmarkStart w:id="138" w:name="_Toc24376"/>
      <w:r>
        <w:rPr>
          <w:rFonts w:hint="default"/>
          <w:sz w:val="28"/>
          <w:szCs w:val="28"/>
          <w:lang w:eastAsia="zh-Hans"/>
        </w:rPr>
        <w:t>3</w:t>
      </w:r>
      <w:r>
        <w:rPr>
          <w:rFonts w:hint="eastAsia"/>
          <w:sz w:val="28"/>
          <w:szCs w:val="28"/>
          <w:lang w:val="en-US" w:eastAsia="zh-Hans"/>
        </w:rPr>
        <w:t>.</w:t>
      </w:r>
      <w:r>
        <w:rPr>
          <w:rFonts w:hint="default"/>
          <w:sz w:val="28"/>
          <w:szCs w:val="28"/>
          <w:lang w:eastAsia="zh-Hans"/>
        </w:rPr>
        <w:t>2.4</w:t>
      </w:r>
      <w:r>
        <w:rPr>
          <w:rFonts w:hint="eastAsia"/>
          <w:sz w:val="28"/>
          <w:szCs w:val="28"/>
          <w:lang w:val="en-US" w:eastAsia="zh-Hans"/>
        </w:rPr>
        <w:t>身边</w:t>
      </w:r>
      <w:r>
        <w:rPr>
          <w:rFonts w:hint="default"/>
          <w:sz w:val="28"/>
          <w:szCs w:val="28"/>
          <w:lang w:eastAsia="zh-Hans"/>
        </w:rPr>
        <w:t>情境教学案例</w:t>
      </w:r>
      <w:r>
        <w:rPr>
          <w:rFonts w:hint="eastAsia"/>
          <w:sz w:val="28"/>
          <w:szCs w:val="28"/>
          <w:lang w:val="en-US" w:eastAsia="zh-Hans"/>
        </w:rPr>
        <w:t>开发</w:t>
      </w:r>
      <w:bookmarkEnd w:id="138"/>
    </w:p>
    <w:p>
      <w:pPr>
        <w:numPr>
          <w:ilvl w:val="0"/>
          <w:numId w:val="19"/>
        </w:numPr>
        <w:outlineLvl w:val="1"/>
        <w:rPr>
          <w:rFonts w:hint="default"/>
          <w:sz w:val="28"/>
          <w:szCs w:val="28"/>
          <w:lang w:eastAsia="zh-Hans"/>
        </w:rPr>
      </w:pPr>
      <w:bookmarkStart w:id="139" w:name="_Toc4279"/>
      <w:bookmarkStart w:id="140" w:name="_Toc19545"/>
      <w:bookmarkStart w:id="141" w:name="_Toc22738"/>
      <w:r>
        <w:rPr>
          <w:rFonts w:hint="eastAsia"/>
          <w:sz w:val="28"/>
          <w:szCs w:val="28"/>
          <w:highlight w:val="yellow"/>
          <w:lang w:val="en-US" w:eastAsia="zh-Hans"/>
        </w:rPr>
        <w:t>案例设计</w:t>
      </w:r>
      <w:r>
        <w:rPr>
          <w:rFonts w:hint="default"/>
          <w:sz w:val="28"/>
          <w:szCs w:val="28"/>
          <w:highlight w:val="yellow"/>
          <w:lang w:eastAsia="zh-Hans"/>
        </w:rPr>
        <w:t>（</w:t>
      </w:r>
      <w:r>
        <w:rPr>
          <w:rFonts w:hint="eastAsia"/>
          <w:sz w:val="28"/>
          <w:szCs w:val="28"/>
          <w:lang w:val="en-US" w:eastAsia="zh-Hans"/>
        </w:rPr>
        <w:t>表格</w:t>
      </w:r>
      <w:r>
        <w:rPr>
          <w:rFonts w:hint="default"/>
          <w:sz w:val="28"/>
          <w:szCs w:val="28"/>
          <w:lang w:eastAsia="zh-Hans"/>
        </w:rPr>
        <w:t>）</w:t>
      </w:r>
      <w:bookmarkEnd w:id="139"/>
      <w:bookmarkEnd w:id="140"/>
      <w:bookmarkEnd w:id="141"/>
    </w:p>
    <w:p>
      <w:pPr>
        <w:numPr>
          <w:ilvl w:val="0"/>
          <w:numId w:val="0"/>
        </w:numPr>
        <w:ind w:leftChars="0" w:firstLine="420" w:firstLineChars="0"/>
        <w:rPr>
          <w:rFonts w:hint="default"/>
          <w:lang w:val="en-US" w:eastAsia="zh-CN"/>
        </w:rPr>
      </w:pPr>
      <w:r>
        <w:rPr>
          <w:rFonts w:hint="eastAsia"/>
          <w:lang w:val="en-US" w:eastAsia="zh-CN"/>
        </w:rPr>
        <w:t>身边案例与学生的日常生活紧密相关，这使得学生更容易产生共鸣和兴趣。有很好的引导性和启发性。通过分析和讨论身边案例，可以引导学生发现问题、解决问题，并培养他们的思维能力和创新能力。</w:t>
      </w:r>
    </w:p>
    <w:p>
      <w:pPr>
        <w:numPr>
          <w:ilvl w:val="0"/>
          <w:numId w:val="0"/>
        </w:numPr>
        <w:rPr>
          <w:rFonts w:hint="eastAsia" w:eastAsia="宋体"/>
          <w:sz w:val="28"/>
          <w:szCs w:val="28"/>
          <w:lang w:eastAsia="zh-CN"/>
        </w:rPr>
      </w:pPr>
      <w:r>
        <w:rPr>
          <w:rFonts w:hint="eastAsia" w:eastAsia="宋体"/>
          <w:sz w:val="28"/>
          <w:szCs w:val="28"/>
          <w:lang w:eastAsia="zh-CN"/>
        </w:rPr>
        <w:pict>
          <v:shape id="_x0000_i1070" o:spt="75" alt="fa572bc39d12cfca7f816db8730e608" type="#_x0000_t75" style="height:289.2pt;width:384.6pt;" filled="f" o:preferrelative="t" stroked="f" coordsize="21600,21600">
            <v:path/>
            <v:fill on="f" focussize="0,0"/>
            <v:stroke on="f"/>
            <v:imagedata r:id="rId22" o:title="fa572bc39d12cfca7f816db8730e608"/>
            <o:lock v:ext="edit" aspectratio="t"/>
            <w10:wrap type="none"/>
            <w10:anchorlock/>
          </v:shape>
        </w:pict>
      </w:r>
    </w:p>
    <w:p>
      <w:pPr>
        <w:numPr>
          <w:ilvl w:val="0"/>
          <w:numId w:val="0"/>
        </w:numPr>
        <w:rPr>
          <w:rFonts w:hint="eastAsia" w:eastAsia="宋体"/>
          <w:sz w:val="28"/>
          <w:szCs w:val="28"/>
          <w:lang w:eastAsia="zh-CN"/>
        </w:rPr>
      </w:pPr>
    </w:p>
    <w:p>
      <w:pPr>
        <w:numPr>
          <w:ilvl w:val="0"/>
          <w:numId w:val="19"/>
        </w:numPr>
        <w:ind w:left="0" w:leftChars="0" w:firstLine="0" w:firstLineChars="0"/>
        <w:rPr>
          <w:rFonts w:hint="eastAsia"/>
          <w:sz w:val="28"/>
          <w:szCs w:val="28"/>
          <w:lang w:val="en-US" w:eastAsia="zh-Hans"/>
        </w:rPr>
      </w:pPr>
      <w:r>
        <w:rPr>
          <w:rFonts w:hint="eastAsia"/>
          <w:sz w:val="28"/>
          <w:szCs w:val="28"/>
          <w:lang w:val="en-US" w:eastAsia="zh-Hans"/>
        </w:rPr>
        <w:t>案例展示</w:t>
      </w:r>
    </w:p>
    <w:p>
      <w:pPr>
        <w:numPr>
          <w:ilvl w:val="0"/>
          <w:numId w:val="0"/>
        </w:numPr>
        <w:ind w:leftChars="0"/>
        <w:rPr>
          <w:rFonts w:hint="default"/>
          <w:sz w:val="28"/>
          <w:szCs w:val="28"/>
          <w:lang w:val="en-US" w:eastAsia="zh-CN"/>
        </w:rPr>
      </w:pPr>
      <w:r>
        <w:rPr>
          <w:rFonts w:hint="default"/>
          <w:sz w:val="28"/>
          <w:szCs w:val="28"/>
          <w:lang w:val="en-US" w:eastAsia="zh-CN"/>
        </w:rPr>
        <w:pict>
          <v:shape id="_x0000_i1038" o:spt="75" alt="6e1a0085cc2240f82029b7df67fdf5d" type="#_x0000_t75" style="height:318.1pt;width:296.85pt;" filled="f" o:preferrelative="t" stroked="f" coordsize="21600,21600">
            <v:path/>
            <v:fill on="f" focussize="0,0"/>
            <v:stroke on="f"/>
            <v:imagedata r:id="rId23" o:title="6e1a0085cc2240f82029b7df67fdf5d"/>
            <o:lock v:ext="edit" aspectratio="t"/>
            <w10:wrap type="none"/>
            <w10:anchorlock/>
          </v:shape>
        </w:pict>
      </w:r>
    </w:p>
    <w:p>
      <w:pPr>
        <w:numPr>
          <w:ilvl w:val="0"/>
          <w:numId w:val="0"/>
        </w:numPr>
        <w:ind w:leftChars="0"/>
        <w:rPr>
          <w:rFonts w:hint="default"/>
          <w:sz w:val="28"/>
          <w:szCs w:val="28"/>
          <w:lang w:val="en-US" w:eastAsia="zh-CN"/>
        </w:rPr>
      </w:pPr>
      <w:r>
        <w:rPr>
          <w:rFonts w:hint="default"/>
          <w:sz w:val="28"/>
          <w:szCs w:val="28"/>
          <w:lang w:val="en-US" w:eastAsia="zh-CN"/>
        </w:rPr>
        <w:pict>
          <v:shape id="_x0000_i1039" o:spt="75" alt="10a3151d7833b141b7a343b4bbab978" type="#_x0000_t75" style="height:422.4pt;width:357pt;" filled="f" o:preferrelative="t" stroked="f" coordsize="21600,21600">
            <v:path/>
            <v:fill on="f" focussize="0,0"/>
            <v:stroke on="f"/>
            <v:imagedata r:id="rId24" o:title="10a3151d7833b141b7a343b4bbab978"/>
            <o:lock v:ext="edit" aspectratio="t"/>
            <w10:wrap type="none"/>
            <w10:anchorlock/>
          </v:shape>
        </w:pict>
      </w:r>
      <w:r>
        <w:rPr>
          <w:rFonts w:hint="default"/>
          <w:sz w:val="28"/>
          <w:szCs w:val="28"/>
          <w:lang w:val="en-US" w:eastAsia="zh-CN"/>
        </w:rPr>
        <w:pict>
          <v:shape id="_x0000_i1040" o:spt="75" alt="f1d3c378d4c984833beebdd884ba392" type="#_x0000_t75" style="height:393pt;width:369.6pt;" filled="f" o:preferrelative="t" stroked="f" coordsize="21600,21600">
            <v:path/>
            <v:fill on="f" focussize="0,0"/>
            <v:stroke on="f"/>
            <v:imagedata r:id="rId25" o:title="f1d3c378d4c984833beebdd884ba392"/>
            <o:lock v:ext="edit" aspectratio="t"/>
            <w10:wrap type="none"/>
            <w10:anchorlock/>
          </v:shape>
        </w:pict>
      </w:r>
    </w:p>
    <w:p>
      <w:pPr>
        <w:numPr>
          <w:ilvl w:val="0"/>
          <w:numId w:val="0"/>
        </w:numPr>
        <w:rPr>
          <w:rFonts w:hint="eastAsia"/>
          <w:sz w:val="28"/>
          <w:szCs w:val="28"/>
          <w:lang w:val="en-US" w:eastAsia="zh-Hans"/>
        </w:rPr>
      </w:pPr>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案例分析</w:t>
      </w:r>
    </w:p>
    <w:p>
      <w:pPr>
        <w:numPr>
          <w:ilvl w:val="0"/>
          <w:numId w:val="0"/>
        </w:numPr>
        <w:ind w:firstLine="420" w:firstLineChars="0"/>
        <w:rPr>
          <w:rFonts w:hint="eastAsia" w:ascii="宋体" w:hAnsi="宋体" w:eastAsia="宋体" w:cs="宋体"/>
          <w:sz w:val="21"/>
          <w:szCs w:val="21"/>
          <w:lang w:val="en-US" w:eastAsia="zh-Hans"/>
        </w:rPr>
      </w:pPr>
      <w:r>
        <w:rPr>
          <w:rFonts w:hint="eastAsia" w:ascii="宋体" w:hAnsi="宋体" w:eastAsia="宋体" w:cs="宋体"/>
          <w:sz w:val="21"/>
          <w:szCs w:val="21"/>
          <w:lang w:val="en-US" w:eastAsia="zh-Hans"/>
        </w:rPr>
        <w:t>通过</w:t>
      </w:r>
      <w:r>
        <w:rPr>
          <w:rFonts w:hint="eastAsia" w:ascii="宋体" w:hAnsi="宋体" w:eastAsia="宋体" w:cs="宋体"/>
          <w:sz w:val="21"/>
          <w:szCs w:val="21"/>
          <w:lang w:val="en-US" w:eastAsia="zh-CN"/>
        </w:rPr>
        <w:t>本组案</w:t>
      </w:r>
      <w:r>
        <w:rPr>
          <w:rFonts w:hint="eastAsia" w:ascii="宋体" w:hAnsi="宋体" w:eastAsia="宋体" w:cs="宋体"/>
          <w:sz w:val="21"/>
          <w:szCs w:val="21"/>
          <w:lang w:val="en-US" w:eastAsia="zh-Hans"/>
        </w:rPr>
        <w:t>例</w:t>
      </w:r>
      <w:r>
        <w:rPr>
          <w:vertAlign w:val="baseline"/>
        </w:rPr>
        <w:t>从生活中的实际情境出发，</w:t>
      </w:r>
      <w:r>
        <w:rPr>
          <w:rFonts w:hint="eastAsia" w:ascii="宋体" w:hAnsi="宋体" w:eastAsia="宋体" w:cs="宋体"/>
          <w:sz w:val="21"/>
          <w:szCs w:val="21"/>
          <w:lang w:val="en-US" w:eastAsia="zh-Hans"/>
        </w:rPr>
        <w:t>学生在日常生活中经常接触到购票系统，无论是电影票、火车票还是演出票等。购票系统中的条形码或二维码是票务管理的重要组成部分</w:t>
      </w: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Hans"/>
        </w:rPr>
        <w:t>图书馆中的每一本书籍都贴有条形码，用于快速准确地记录书籍的借阅、归还等信息</w:t>
      </w: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Hans"/>
        </w:rPr>
        <w:t>二维码在现代生活中无处不在，如支付、商品信息、活动推广等。</w:t>
      </w:r>
      <w:r>
        <w:rPr>
          <w:rFonts w:hint="eastAsia" w:ascii="宋体" w:hAnsi="宋体" w:eastAsia="宋体" w:cs="宋体"/>
          <w:sz w:val="21"/>
          <w:szCs w:val="21"/>
          <w:lang w:val="en-US" w:eastAsia="zh-CN"/>
        </w:rPr>
        <w:t>本组案</w:t>
      </w:r>
      <w:r>
        <w:rPr>
          <w:rFonts w:hint="eastAsia" w:ascii="宋体" w:hAnsi="宋体" w:eastAsia="宋体" w:cs="宋体"/>
          <w:sz w:val="21"/>
          <w:szCs w:val="21"/>
          <w:lang w:val="en-US" w:eastAsia="zh-Hans"/>
        </w:rPr>
        <w:t>例</w:t>
      </w:r>
      <w:r>
        <w:rPr>
          <w:rFonts w:hint="eastAsia" w:ascii="宋体" w:hAnsi="宋体" w:eastAsia="宋体" w:cs="宋体"/>
          <w:sz w:val="21"/>
          <w:szCs w:val="21"/>
          <w:lang w:val="en-US" w:eastAsia="zh-CN"/>
        </w:rPr>
        <w:t>层层深入</w:t>
      </w:r>
      <w:r>
        <w:rPr>
          <w:rFonts w:hint="eastAsia" w:ascii="宋体" w:hAnsi="宋体" w:eastAsia="宋体" w:cs="宋体"/>
          <w:sz w:val="21"/>
          <w:szCs w:val="21"/>
          <w:lang w:val="en-US" w:eastAsia="zh-Hans"/>
        </w:rPr>
        <w:t>，</w:t>
      </w:r>
      <w:r>
        <w:rPr>
          <w:vertAlign w:val="baseline"/>
        </w:rPr>
        <w:t>引导学生逐步认识数据与编码的基本概念及其在信息技术中的应用。</w:t>
      </w:r>
      <w:r>
        <w:rPr>
          <w:rFonts w:hint="eastAsia" w:ascii="宋体" w:hAnsi="宋体" w:eastAsia="宋体" w:cs="宋体"/>
          <w:sz w:val="21"/>
          <w:szCs w:val="21"/>
          <w:lang w:val="en-US" w:eastAsia="zh-CN"/>
        </w:rPr>
        <w:t>由条形码深入到二维码，</w:t>
      </w:r>
      <w:r>
        <w:rPr>
          <w:rFonts w:hint="eastAsia" w:ascii="宋体" w:hAnsi="宋体" w:eastAsia="宋体" w:cs="宋体"/>
          <w:sz w:val="21"/>
          <w:szCs w:val="21"/>
          <w:lang w:val="en-US" w:eastAsia="zh-Hans"/>
        </w:rPr>
        <w:t>学生可以深入理解条形码和二维码的原理、应用及其在现代生活中的重要性，同时提升他们的信息素养、问题解决能力和技术应用能力。</w:t>
      </w:r>
    </w:p>
    <w:p>
      <w:pPr>
        <w:numPr>
          <w:ilvl w:val="0"/>
          <w:numId w:val="0"/>
        </w:numPr>
        <w:ind w:firstLine="420" w:firstLineChars="0"/>
        <w:rPr>
          <w:rFonts w:hint="eastAsia" w:ascii="宋体" w:hAnsi="宋体" w:eastAsia="宋体" w:cs="宋体"/>
          <w:sz w:val="21"/>
          <w:szCs w:val="21"/>
          <w:lang w:val="en-US" w:eastAsia="zh-Hans"/>
        </w:rPr>
      </w:pPr>
    </w:p>
    <w:p>
      <w:pPr>
        <w:shd w:val="clear" w:color="auto" w:fill="FFFFFE"/>
        <w:spacing w:line="360" w:lineRule="auto"/>
        <w:jc w:val="left"/>
        <w:outlineLvl w:val="0"/>
        <w:rPr>
          <w:rFonts w:hint="eastAsia"/>
          <w:b/>
          <w:bCs/>
          <w:sz w:val="28"/>
          <w:szCs w:val="28"/>
          <w:lang w:val="en-US" w:eastAsia="zh-Hans"/>
        </w:rPr>
      </w:pPr>
      <w:bookmarkStart w:id="142" w:name="_Toc824"/>
      <w:bookmarkStart w:id="143" w:name="_Toc20916"/>
      <w:bookmarkStart w:id="144" w:name="_Toc2481"/>
      <w:r>
        <w:rPr>
          <w:rFonts w:hint="eastAsia"/>
          <w:b/>
          <w:bCs/>
          <w:sz w:val="28"/>
          <w:szCs w:val="28"/>
          <w:lang w:val="en-US" w:eastAsia="zh-CN"/>
        </w:rPr>
        <w:t>4</w:t>
      </w:r>
      <w:r>
        <w:rPr>
          <w:rFonts w:hint="default"/>
          <w:b/>
          <w:bCs/>
          <w:sz w:val="28"/>
          <w:szCs w:val="28"/>
          <w:lang w:eastAsia="zh-Hans"/>
        </w:rPr>
        <w:t xml:space="preserve"> </w:t>
      </w:r>
      <w:r>
        <w:rPr>
          <w:rFonts w:hint="eastAsia"/>
          <w:b/>
          <w:bCs/>
          <w:sz w:val="28"/>
          <w:szCs w:val="28"/>
          <w:lang w:eastAsia="zh-Hans"/>
        </w:rPr>
        <w:t>“</w:t>
      </w:r>
      <w:r>
        <w:rPr>
          <w:rFonts w:hint="eastAsia"/>
          <w:b/>
          <w:bCs/>
          <w:sz w:val="28"/>
          <w:szCs w:val="28"/>
          <w:lang w:val="en-US" w:eastAsia="zh-CN"/>
        </w:rPr>
        <w:t>数据与数据安全</w:t>
      </w:r>
      <w:r>
        <w:rPr>
          <w:rFonts w:hint="eastAsia"/>
          <w:b/>
          <w:bCs/>
          <w:sz w:val="28"/>
          <w:szCs w:val="28"/>
          <w:lang w:eastAsia="zh-Hans"/>
        </w:rPr>
        <w:t>”</w:t>
      </w:r>
      <w:r>
        <w:rPr>
          <w:rFonts w:hint="eastAsia"/>
          <w:b/>
          <w:bCs/>
          <w:sz w:val="28"/>
          <w:szCs w:val="28"/>
          <w:lang w:val="en-US" w:eastAsia="zh-Hans"/>
        </w:rPr>
        <w:t>情境教学案例开发</w:t>
      </w:r>
      <w:bookmarkEnd w:id="142"/>
      <w:bookmarkEnd w:id="143"/>
      <w:bookmarkEnd w:id="144"/>
    </w:p>
    <w:p>
      <w:pPr>
        <w:numPr>
          <w:ilvl w:val="0"/>
          <w:numId w:val="0"/>
        </w:numPr>
        <w:outlineLvl w:val="1"/>
        <w:rPr>
          <w:rFonts w:hint="eastAsia"/>
          <w:sz w:val="28"/>
          <w:szCs w:val="28"/>
          <w:lang w:val="en-US" w:eastAsia="zh-Hans"/>
        </w:rPr>
      </w:pPr>
      <w:bookmarkStart w:id="145" w:name="_Toc3862"/>
      <w:bookmarkStart w:id="146" w:name="_Toc2869"/>
      <w:bookmarkStart w:id="147" w:name="_Toc1244"/>
      <w:r>
        <w:rPr>
          <w:rFonts w:hint="eastAsia"/>
          <w:sz w:val="28"/>
          <w:szCs w:val="28"/>
          <w:lang w:val="en-US" w:eastAsia="zh-CN"/>
        </w:rPr>
        <w:t>4</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情境教学案例需求分析</w:t>
      </w:r>
      <w:bookmarkEnd w:id="145"/>
      <w:bookmarkEnd w:id="146"/>
      <w:bookmarkEnd w:id="147"/>
    </w:p>
    <w:p>
      <w:pPr>
        <w:numPr>
          <w:ilvl w:val="0"/>
          <w:numId w:val="20"/>
        </w:numPr>
        <w:outlineLvl w:val="2"/>
        <w:rPr>
          <w:rFonts w:hint="eastAsia"/>
          <w:sz w:val="28"/>
          <w:szCs w:val="28"/>
          <w:lang w:val="en-US" w:eastAsia="zh-Hans"/>
        </w:rPr>
      </w:pPr>
      <w:bookmarkStart w:id="148" w:name="_Toc17461"/>
      <w:r>
        <w:rPr>
          <w:rFonts w:hint="eastAsia"/>
          <w:sz w:val="28"/>
          <w:szCs w:val="28"/>
          <w:lang w:val="en-US" w:eastAsia="zh-Hans"/>
        </w:rPr>
        <w:t>课标要求分析</w:t>
      </w:r>
      <w:bookmarkEnd w:id="148"/>
    </w:p>
    <w:p>
      <w:pPr>
        <w:numPr>
          <w:ilvl w:val="0"/>
          <w:numId w:val="21"/>
        </w:numPr>
        <w:outlineLvl w:val="0"/>
        <w:rPr>
          <w:rFonts w:hint="eastAsia"/>
          <w:vertAlign w:val="baseline"/>
          <w:lang w:val="en-US" w:eastAsia="zh-Hans"/>
        </w:rPr>
      </w:pPr>
      <w:bookmarkStart w:id="149" w:name="_Toc17798"/>
      <w:bookmarkStart w:id="150" w:name="_Toc19253"/>
      <w:bookmarkStart w:id="151" w:name="_Toc9921"/>
      <w:r>
        <w:rPr>
          <w:rFonts w:hint="eastAsia"/>
          <w:vertAlign w:val="baseline"/>
          <w:lang w:val="en-US" w:eastAsia="zh-Hans"/>
        </w:rPr>
        <w:t>内容要求原文</w:t>
      </w:r>
      <w:bookmarkEnd w:id="149"/>
      <w:bookmarkEnd w:id="150"/>
      <w:bookmarkEnd w:id="151"/>
    </w:p>
    <w:p>
      <w:pPr>
        <w:numPr>
          <w:ilvl w:val="0"/>
          <w:numId w:val="0"/>
        </w:numPr>
        <w:ind w:firstLine="480" w:firstLineChars="200"/>
        <w:rPr>
          <w:rFonts w:hint="eastAsia"/>
          <w:vertAlign w:val="baseline"/>
          <w:lang w:val="en-US" w:eastAsia="zh-Hans"/>
        </w:rPr>
      </w:pPr>
      <w:r>
        <w:rPr>
          <w:rFonts w:hint="eastAsia"/>
          <w:vertAlign w:val="baseline"/>
          <w:lang w:val="en-US" w:eastAsia="zh-Hans"/>
        </w:rPr>
        <w:t>通过体验和认识典型的信息科技应用场景，感受身边无所不的数据，可以使用数字、字母或文字编码表示信息。</w:t>
      </w:r>
    </w:p>
    <w:p>
      <w:pPr>
        <w:pStyle w:val="60"/>
        <w:keepNext w:val="0"/>
        <w:keepLines w:val="0"/>
        <w:widowControl w:val="0"/>
        <w:shd w:val="clear" w:color="auto" w:fill="auto"/>
        <w:tabs>
          <w:tab w:val="left" w:pos="974"/>
        </w:tabs>
        <w:bidi w:val="0"/>
        <w:spacing w:before="0" w:after="0" w:line="240" w:lineRule="auto"/>
        <w:ind w:left="0" w:right="0" w:firstLine="500"/>
        <w:jc w:val="both"/>
        <w:rPr>
          <w:rFonts w:hint="eastAsia" w:asciiTheme="minorHAnsi" w:hAnsiTheme="minorHAnsi" w:eastAsiaTheme="minorEastAsia" w:cstheme="minorBidi"/>
          <w:kern w:val="2"/>
          <w:sz w:val="21"/>
          <w:szCs w:val="24"/>
          <w:u w:val="none"/>
          <w:shd w:val="clear"/>
          <w:vertAlign w:val="baseline"/>
          <w:lang w:val="en-US" w:eastAsia="zh-Hans" w:bidi="ar-SA"/>
        </w:rPr>
      </w:pPr>
      <w:r>
        <w:rPr>
          <w:rFonts w:hint="eastAsia" w:asciiTheme="minorHAnsi" w:hAnsiTheme="minorHAnsi" w:eastAsiaTheme="minorEastAsia" w:cstheme="minorBidi"/>
          <w:kern w:val="2"/>
          <w:sz w:val="21"/>
          <w:szCs w:val="24"/>
          <w:u w:val="none"/>
          <w:shd w:val="clear"/>
          <w:vertAlign w:val="baseline"/>
          <w:lang w:val="en-US" w:eastAsia="zh-Hans" w:bidi="ar-SA"/>
        </w:rPr>
        <w:t>通过真实案例了解威胁数据安全的因素，认识自主可控技术对数据安全的影响，在学习和生活中有意识地保护数据，并遵守相关的法律法规。</w:t>
      </w:r>
    </w:p>
    <w:p>
      <w:pPr>
        <w:pStyle w:val="60"/>
        <w:keepNext w:val="0"/>
        <w:keepLines w:val="0"/>
        <w:widowControl w:val="0"/>
        <w:shd w:val="clear" w:color="auto" w:fill="auto"/>
        <w:tabs>
          <w:tab w:val="left" w:pos="974"/>
        </w:tabs>
        <w:bidi w:val="0"/>
        <w:spacing w:before="0" w:after="0" w:line="240" w:lineRule="auto"/>
        <w:ind w:left="0" w:right="0" w:firstLine="500"/>
        <w:jc w:val="both"/>
        <w:rPr>
          <w:rFonts w:hint="eastAsia" w:asciiTheme="minorHAnsi" w:hAnsiTheme="minorHAnsi" w:eastAsiaTheme="minorEastAsia" w:cstheme="minorBidi"/>
          <w:kern w:val="2"/>
          <w:sz w:val="21"/>
          <w:szCs w:val="24"/>
          <w:u w:val="none"/>
          <w:shd w:val="clear"/>
          <w:vertAlign w:val="baseline"/>
          <w:lang w:val="en-US" w:eastAsia="zh-Hans" w:bidi="ar-SA"/>
        </w:rPr>
      </w:pPr>
    </w:p>
    <w:p>
      <w:pPr>
        <w:numPr>
          <w:ilvl w:val="0"/>
          <w:numId w:val="21"/>
        </w:numPr>
        <w:outlineLvl w:val="0"/>
        <w:rPr>
          <w:rFonts w:hint="default"/>
          <w:vertAlign w:val="baseline"/>
          <w:lang w:val="en-US" w:eastAsia="zh-Hans"/>
        </w:rPr>
      </w:pPr>
      <w:bookmarkStart w:id="152" w:name="_Toc14473"/>
      <w:bookmarkStart w:id="153" w:name="_Toc5441"/>
      <w:bookmarkStart w:id="154" w:name="_Toc6775"/>
      <w:r>
        <w:rPr>
          <w:rFonts w:hint="eastAsia"/>
          <w:vertAlign w:val="baseline"/>
          <w:lang w:val="en-US" w:eastAsia="zh-Hans"/>
        </w:rPr>
        <w:t>学业要求原文</w:t>
      </w:r>
      <w:bookmarkEnd w:id="152"/>
      <w:bookmarkEnd w:id="153"/>
      <w:bookmarkEnd w:id="154"/>
    </w:p>
    <w:p>
      <w:pPr>
        <w:numPr>
          <w:ilvl w:val="0"/>
          <w:numId w:val="0"/>
        </w:numPr>
        <w:ind w:firstLine="480" w:firstLineChars="200"/>
        <w:rPr>
          <w:rFonts w:hint="eastAsia"/>
          <w:sz w:val="28"/>
          <w:szCs w:val="28"/>
          <w:lang w:val="en-US" w:eastAsia="zh-Hans"/>
        </w:rPr>
      </w:pPr>
      <w:r>
        <w:rPr>
          <w:rFonts w:hint="default"/>
          <w:vertAlign w:val="baseline"/>
          <w:lang w:val="en-US" w:eastAsia="zh-Hans"/>
        </w:rPr>
        <w:t>通过本模块的学习，学生</w:t>
      </w:r>
      <w:r>
        <w:rPr>
          <w:color w:val="000000"/>
          <w:spacing w:val="0"/>
          <w:w w:val="100"/>
          <w:position w:val="0"/>
        </w:rPr>
        <w:t>能认识到数据是现代社会的重要组成部分，根据简单问题的情 境、数据的来源，以及内容表达的目的，判断数据的合理性和可靠性，认识自主可控技术对保障数据安全的意义。在数据的使用过程中，能遵守与信息相关的法律法规，在学习、生活中使用常见的防护措施，有意识地保护数据。</w:t>
      </w:r>
    </w:p>
    <w:p>
      <w:pPr>
        <w:numPr>
          <w:ilvl w:val="0"/>
          <w:numId w:val="20"/>
        </w:numPr>
        <w:ind w:left="0" w:leftChars="0" w:firstLine="0" w:firstLineChars="0"/>
        <w:outlineLvl w:val="1"/>
        <w:rPr>
          <w:rFonts w:hint="eastAsia"/>
          <w:sz w:val="28"/>
          <w:szCs w:val="28"/>
          <w:lang w:val="en-US" w:eastAsia="zh-Hans"/>
        </w:rPr>
      </w:pPr>
      <w:bookmarkStart w:id="155" w:name="_Toc24523"/>
      <w:bookmarkStart w:id="156" w:name="_Toc25095"/>
      <w:bookmarkStart w:id="157" w:name="_Toc18754"/>
      <w:r>
        <w:rPr>
          <w:rFonts w:hint="eastAsia"/>
          <w:sz w:val="28"/>
          <w:szCs w:val="28"/>
          <w:lang w:val="en-US" w:eastAsia="zh-Hans"/>
        </w:rPr>
        <w:t>学情分析</w:t>
      </w:r>
      <w:bookmarkEnd w:id="155"/>
      <w:bookmarkEnd w:id="156"/>
      <w:bookmarkEnd w:id="157"/>
    </w:p>
    <w:p>
      <w:pPr>
        <w:numPr>
          <w:ilvl w:val="0"/>
          <w:numId w:val="22"/>
        </w:numPr>
        <w:outlineLvl w:val="0"/>
        <w:rPr>
          <w:rFonts w:hint="eastAsia"/>
          <w:vertAlign w:val="baseline"/>
          <w:lang w:val="en-US" w:eastAsia="zh-Hans"/>
        </w:rPr>
      </w:pPr>
      <w:bookmarkStart w:id="158" w:name="_Toc24529"/>
      <w:bookmarkStart w:id="159" w:name="_Toc11755"/>
      <w:bookmarkStart w:id="160" w:name="_Toc26758"/>
      <w:r>
        <w:rPr>
          <w:rFonts w:hint="eastAsia"/>
          <w:vertAlign w:val="baseline"/>
          <w:lang w:val="en-US" w:eastAsia="zh-Hans"/>
        </w:rPr>
        <w:t>学生知识技能基础分析</w:t>
      </w:r>
      <w:r>
        <w:rPr>
          <w:rFonts w:hint="default"/>
          <w:vertAlign w:val="baseline"/>
          <w:lang w:eastAsia="zh-Hans"/>
        </w:rPr>
        <w:t>：</w:t>
      </w:r>
      <w:bookmarkEnd w:id="158"/>
      <w:bookmarkEnd w:id="159"/>
      <w:bookmarkEnd w:id="160"/>
    </w:p>
    <w:p>
      <w:pPr>
        <w:numPr>
          <w:ilvl w:val="0"/>
          <w:numId w:val="0"/>
        </w:numPr>
        <w:ind w:firstLine="480" w:firstLineChars="200"/>
        <w:rPr>
          <w:rFonts w:hint="eastAsia"/>
          <w:vertAlign w:val="baseline"/>
          <w:lang w:val="en-US" w:eastAsia="zh-Hans"/>
        </w:rPr>
      </w:pPr>
      <w:r>
        <w:rPr>
          <w:rFonts w:hint="eastAsia"/>
          <w:vertAlign w:val="baseline"/>
          <w:lang w:val="en-US" w:eastAsia="zh-Hans"/>
        </w:rPr>
        <w:t>四年级的学生已经通过前期课程的学习，对数据有了初步的认识，了解了数据的表示、存储和传输方式。他们也对编码有了一定的了解，知道编码在数据处理和传输中的作用。此外，学生可能还接触过一些简单的计算机操作和网络使用，对网络安全和数据保护有了初步的概念。然而，对于数据安全的重要性、常见的安全威胁以及数据保护的具体措施，学生可能还缺乏深入的了解和实践经验。因此，在本单元的学习中，学生需要在已有的知识技能基础上，进一步理解数据安全的概念和重要性，学习如何识别安全威胁，掌握基本的数据保护措施。</w:t>
      </w:r>
    </w:p>
    <w:p>
      <w:pPr>
        <w:numPr>
          <w:ilvl w:val="0"/>
          <w:numId w:val="22"/>
        </w:numPr>
        <w:outlineLvl w:val="0"/>
        <w:rPr>
          <w:rFonts w:hint="default"/>
          <w:vertAlign w:val="baseline"/>
          <w:lang w:val="en-US" w:eastAsia="zh-Hans"/>
        </w:rPr>
      </w:pPr>
      <w:bookmarkStart w:id="161" w:name="_Toc5273"/>
      <w:bookmarkStart w:id="162" w:name="_Toc29519"/>
      <w:bookmarkStart w:id="163" w:name="_Toc6305"/>
      <w:r>
        <w:rPr>
          <w:rFonts w:hint="eastAsia"/>
          <w:vertAlign w:val="baseline"/>
          <w:lang w:val="en-US" w:eastAsia="zh-Hans"/>
        </w:rPr>
        <w:t>学生年龄特征分析</w:t>
      </w:r>
      <w:r>
        <w:rPr>
          <w:rFonts w:hint="default"/>
          <w:vertAlign w:val="baseline"/>
          <w:lang w:eastAsia="zh-Hans"/>
        </w:rPr>
        <w:t>：</w:t>
      </w:r>
      <w:bookmarkEnd w:id="161"/>
      <w:bookmarkEnd w:id="162"/>
      <w:bookmarkEnd w:id="163"/>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四年级的学生好奇心强，求知欲旺盛。他们对新鲜事物总是保持着浓厚的兴趣，喜欢探索未知领域。</w:t>
      </w:r>
      <w:r>
        <w:rPr>
          <w:rFonts w:hint="eastAsia"/>
          <w:vertAlign w:val="baseline"/>
          <w:lang w:val="en-US" w:eastAsia="zh-CN"/>
        </w:rPr>
        <w:t>可</w:t>
      </w:r>
      <w:r>
        <w:rPr>
          <w:rFonts w:hint="default"/>
          <w:vertAlign w:val="baseline"/>
          <w:lang w:val="en-US" w:eastAsia="zh-Hans"/>
        </w:rPr>
        <w:t>以利用学生的好奇心，设计一些有趣的实验和活动，让学生亲自体验数据安全的重要性，从而激发他们的学习兴趣和动力。</w:t>
      </w:r>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四年级的学生已经具备了一定的社会意识和道德观念。他们开始关注社会问题，对公平、正义等价值观有了初步的认识。</w:t>
      </w:r>
      <w:r>
        <w:rPr>
          <w:rFonts w:hint="eastAsia"/>
          <w:vertAlign w:val="baseline"/>
          <w:lang w:val="en-US" w:eastAsia="zh-CN"/>
        </w:rPr>
        <w:t>要</w:t>
      </w:r>
      <w:r>
        <w:rPr>
          <w:rFonts w:hint="default"/>
          <w:vertAlign w:val="baseline"/>
          <w:lang w:val="en-US" w:eastAsia="zh-Hans"/>
        </w:rPr>
        <w:t>引导学生思考数据安全与个人隐私、社会责任之间的关系，培养他们的社会责任感和道德意识。</w:t>
      </w:r>
    </w:p>
    <w:p>
      <w:pPr>
        <w:numPr>
          <w:ilvl w:val="0"/>
          <w:numId w:val="22"/>
        </w:numPr>
        <w:outlineLvl w:val="0"/>
        <w:rPr>
          <w:rFonts w:hint="default"/>
          <w:vertAlign w:val="baseline"/>
          <w:lang w:val="en-US" w:eastAsia="zh-Hans"/>
        </w:rPr>
      </w:pPr>
      <w:bookmarkStart w:id="164" w:name="_Toc14048"/>
      <w:bookmarkStart w:id="165" w:name="_Toc3141"/>
      <w:bookmarkStart w:id="166" w:name="_Toc9909"/>
      <w:r>
        <w:rPr>
          <w:rFonts w:hint="eastAsia"/>
          <w:vertAlign w:val="baseline"/>
          <w:lang w:val="en-US" w:eastAsia="zh-Hans"/>
        </w:rPr>
        <w:t>学生生活经验分析</w:t>
      </w:r>
      <w:r>
        <w:rPr>
          <w:rFonts w:hint="default"/>
          <w:vertAlign w:val="baseline"/>
          <w:lang w:eastAsia="zh-Hans"/>
        </w:rPr>
        <w:t>：</w:t>
      </w:r>
      <w:bookmarkEnd w:id="164"/>
      <w:bookmarkEnd w:id="165"/>
      <w:bookmarkEnd w:id="166"/>
    </w:p>
    <w:p>
      <w:pPr>
        <w:numPr>
          <w:ilvl w:val="0"/>
          <w:numId w:val="0"/>
        </w:numPr>
        <w:ind w:firstLine="480" w:firstLineChars="200"/>
        <w:rPr>
          <w:rFonts w:hint="eastAsia"/>
          <w:sz w:val="28"/>
          <w:szCs w:val="28"/>
          <w:lang w:val="en-US" w:eastAsia="zh-Hans"/>
        </w:rPr>
      </w:pPr>
      <w:r>
        <w:rPr>
          <w:rFonts w:hint="default"/>
          <w:vertAlign w:val="baseline"/>
          <w:lang w:val="en-US" w:eastAsia="zh-Hans"/>
        </w:rPr>
        <w:t>四年级的学生在日常生活中已经积累了一定的网络安全和数据保护经验。例如，他们可能知道在使用网络时需要保护个人信息，不随意泄露密码等。这些经验为学生学习数据安全知识提供了良好的基础。</w:t>
      </w:r>
    </w:p>
    <w:p>
      <w:pPr>
        <w:numPr>
          <w:ilvl w:val="0"/>
          <w:numId w:val="20"/>
        </w:numPr>
        <w:ind w:left="0" w:leftChars="0" w:firstLine="0" w:firstLineChars="0"/>
        <w:outlineLvl w:val="1"/>
        <w:rPr>
          <w:rFonts w:hint="eastAsia"/>
          <w:sz w:val="28"/>
          <w:szCs w:val="28"/>
          <w:lang w:val="en-US" w:eastAsia="zh-Hans"/>
        </w:rPr>
      </w:pPr>
      <w:bookmarkStart w:id="167" w:name="_Toc17808"/>
      <w:bookmarkStart w:id="168" w:name="_Toc1413"/>
      <w:bookmarkStart w:id="169" w:name="_Toc1966"/>
      <w:r>
        <w:rPr>
          <w:rFonts w:hint="eastAsia"/>
          <w:sz w:val="28"/>
          <w:szCs w:val="28"/>
          <w:lang w:val="en-US" w:eastAsia="zh-Hans"/>
        </w:rPr>
        <w:t>教学内容分析</w:t>
      </w:r>
      <w:bookmarkEnd w:id="167"/>
      <w:bookmarkEnd w:id="168"/>
      <w:bookmarkEnd w:id="169"/>
    </w:p>
    <w:p>
      <w:pPr>
        <w:numPr>
          <w:ilvl w:val="0"/>
          <w:numId w:val="23"/>
        </w:numPr>
        <w:rPr>
          <w:rFonts w:hint="default"/>
          <w:vertAlign w:val="baseline"/>
          <w:lang w:eastAsia="zh-Hans"/>
        </w:rPr>
      </w:pPr>
      <w:r>
        <w:rPr>
          <w:rFonts w:hint="eastAsia"/>
          <w:vertAlign w:val="baseline"/>
          <w:lang w:val="en-US" w:eastAsia="zh-Hans"/>
        </w:rPr>
        <w:t>教学内容结构图</w:t>
      </w:r>
    </w:p>
    <w:p>
      <w:pPr>
        <w:numPr>
          <w:ilvl w:val="0"/>
          <w:numId w:val="0"/>
        </w:numPr>
        <w:rPr>
          <w:rFonts w:hint="eastAsia" w:eastAsiaTheme="minorEastAsia"/>
          <w:vertAlign w:val="baseline"/>
          <w:lang w:eastAsia="zh-CN"/>
        </w:rPr>
      </w:pPr>
      <w:r>
        <w:rPr>
          <w:rFonts w:hint="eastAsia" w:eastAsiaTheme="minorEastAsia"/>
          <w:vertAlign w:val="baseline"/>
          <w:lang w:eastAsia="zh-CN"/>
        </w:rPr>
        <w:pict>
          <v:shape id="_x0000_i1059" o:spt="75" alt="2df2351ef9d01ddd88b82e48cc0d90f" type="#_x0000_t75" style="height:140.95pt;width:415.15pt;" filled="f" o:preferrelative="t" stroked="f" coordsize="21600,21600">
            <v:path/>
            <v:fill on="f" focussize="0,0"/>
            <v:stroke on="f"/>
            <v:imagedata r:id="rId26" o:title=""/>
            <o:lock v:ext="edit" aspectratio="t"/>
            <w10:wrap type="none"/>
            <w10:anchorlock/>
          </v:shape>
        </w:pict>
      </w:r>
    </w:p>
    <w:p>
      <w:pPr>
        <w:numPr>
          <w:ilvl w:val="0"/>
          <w:numId w:val="23"/>
        </w:numPr>
        <w:rPr>
          <w:rFonts w:hint="default"/>
          <w:vertAlign w:val="baseline"/>
          <w:lang w:eastAsia="zh-Hans"/>
        </w:rPr>
      </w:pPr>
      <w:r>
        <w:rPr>
          <w:rFonts w:hint="eastAsia"/>
          <w:vertAlign w:val="baseline"/>
          <w:lang w:val="en-US" w:eastAsia="zh-Hans"/>
        </w:rPr>
        <w:t>教学内容顺序</w:t>
      </w:r>
    </w:p>
    <w:p>
      <w:pPr>
        <w:numPr>
          <w:ilvl w:val="0"/>
          <w:numId w:val="0"/>
        </w:numPr>
        <w:ind w:firstLine="480" w:firstLineChars="200"/>
        <w:rPr>
          <w:rFonts w:hint="default"/>
          <w:vertAlign w:val="baseline"/>
          <w:lang w:eastAsia="zh-Hans"/>
        </w:rPr>
      </w:pPr>
      <w:r>
        <w:rPr>
          <w:rFonts w:hint="eastAsia"/>
          <w:vertAlign w:val="baseline"/>
          <w:lang w:val="en-US" w:eastAsia="zh-CN"/>
        </w:rPr>
        <w:t>数据就在身边-&gt;从数据中获取信息-&gt;走进大数据-&gt;保护数据安全</w:t>
      </w:r>
    </w:p>
    <w:p>
      <w:pPr>
        <w:numPr>
          <w:ilvl w:val="0"/>
          <w:numId w:val="23"/>
        </w:numPr>
        <w:outlineLvl w:val="0"/>
        <w:rPr>
          <w:rFonts w:hint="default"/>
          <w:vertAlign w:val="baseline"/>
          <w:lang w:eastAsia="zh-Hans"/>
        </w:rPr>
      </w:pPr>
      <w:bookmarkStart w:id="170" w:name="_Toc32404"/>
      <w:bookmarkStart w:id="171" w:name="_Toc30151"/>
      <w:bookmarkStart w:id="172" w:name="_Toc15659"/>
      <w:r>
        <w:rPr>
          <w:rFonts w:hint="eastAsia"/>
          <w:vertAlign w:val="baseline"/>
          <w:lang w:val="en-US" w:eastAsia="zh-Hans"/>
        </w:rPr>
        <w:t>教学重点</w:t>
      </w:r>
      <w:bookmarkEnd w:id="170"/>
      <w:bookmarkEnd w:id="171"/>
      <w:bookmarkEnd w:id="172"/>
    </w:p>
    <w:p>
      <w:pPr>
        <w:numPr>
          <w:ilvl w:val="0"/>
          <w:numId w:val="0"/>
        </w:numPr>
        <w:ind w:leftChars="0"/>
        <w:rPr>
          <w:rFonts w:hint="eastAsia"/>
          <w:sz w:val="28"/>
          <w:szCs w:val="28"/>
          <w:lang w:val="en-US" w:eastAsia="zh-Hans"/>
        </w:rPr>
      </w:pPr>
      <w:r>
        <w:rPr>
          <w:rFonts w:hint="eastAsia"/>
          <w:vertAlign w:val="baseline"/>
          <w:lang w:val="en-US" w:eastAsia="zh-Hans"/>
        </w:rPr>
        <w:t>教学重点主要包括数据安全基础概念与重要性的认识、威胁数据安全的</w:t>
      </w:r>
      <w:r>
        <w:rPr>
          <w:rFonts w:hint="eastAsia"/>
          <w:vertAlign w:val="baseline"/>
          <w:lang w:val="en-US" w:eastAsia="zh-CN"/>
        </w:rPr>
        <w:t>因素</w:t>
      </w:r>
      <w:r>
        <w:rPr>
          <w:rFonts w:hint="eastAsia"/>
          <w:vertAlign w:val="baseline"/>
          <w:lang w:val="en-US" w:eastAsia="zh-Hans"/>
        </w:rPr>
        <w:t>、</w:t>
      </w:r>
      <w:r>
        <w:rPr>
          <w:rFonts w:hint="eastAsia"/>
          <w:vertAlign w:val="baseline"/>
          <w:lang w:val="en-US" w:eastAsia="zh-CN"/>
        </w:rPr>
        <w:t>学会保护数据安全的措施</w:t>
      </w:r>
      <w:r>
        <w:rPr>
          <w:rFonts w:hint="eastAsia"/>
          <w:vertAlign w:val="baseline"/>
          <w:lang w:val="en-US" w:eastAsia="zh-Hans"/>
        </w:rPr>
        <w:t>以及数据安全法律法规与道德规范的遵守。通过这些内容的学习，学生可以建立起对数据安全的基本认识，掌握一些基本的数据安全防护技术，为他们在信息化社会中的健康成长打下坚实的基础。</w:t>
      </w:r>
    </w:p>
    <w:p>
      <w:pPr>
        <w:numPr>
          <w:ilvl w:val="0"/>
          <w:numId w:val="20"/>
        </w:numPr>
        <w:ind w:left="0" w:leftChars="0" w:firstLine="0" w:firstLineChars="0"/>
        <w:outlineLvl w:val="1"/>
        <w:rPr>
          <w:rFonts w:hint="eastAsia"/>
          <w:sz w:val="28"/>
          <w:szCs w:val="28"/>
          <w:lang w:val="en-US" w:eastAsia="zh-Hans"/>
        </w:rPr>
      </w:pPr>
      <w:bookmarkStart w:id="173" w:name="_Toc8055"/>
      <w:bookmarkStart w:id="174" w:name="_Toc23072"/>
      <w:bookmarkStart w:id="175" w:name="_Toc22265"/>
      <w:r>
        <w:rPr>
          <w:rFonts w:hint="eastAsia"/>
          <w:sz w:val="28"/>
          <w:szCs w:val="28"/>
          <w:lang w:val="en-US" w:eastAsia="zh-Hans"/>
        </w:rPr>
        <w:t>制定教学目标</w:t>
      </w:r>
      <w:bookmarkEnd w:id="173"/>
      <w:bookmarkEnd w:id="174"/>
      <w:bookmarkEnd w:id="175"/>
    </w:p>
    <w:p>
      <w:pPr>
        <w:numPr>
          <w:ilvl w:val="0"/>
          <w:numId w:val="24"/>
        </w:numPr>
        <w:ind w:left="425" w:leftChars="0" w:hanging="425" w:firstLineChars="0"/>
        <w:rPr>
          <w:rFonts w:hint="eastAsia"/>
        </w:rPr>
      </w:pPr>
      <w:r>
        <w:rPr>
          <w:rFonts w:hint="eastAsia"/>
        </w:rPr>
        <w:t>理解数据与数据安全的基本概念，包括数据的保密性、完整性和可用性等。（信息意识）</w:t>
      </w:r>
    </w:p>
    <w:p>
      <w:pPr>
        <w:numPr>
          <w:ilvl w:val="0"/>
          <w:numId w:val="24"/>
        </w:numPr>
        <w:ind w:left="425" w:leftChars="0" w:hanging="425" w:firstLineChars="0"/>
        <w:rPr>
          <w:rFonts w:hint="eastAsia"/>
        </w:rPr>
      </w:pPr>
      <w:r>
        <w:rPr>
          <w:rFonts w:hint="eastAsia"/>
        </w:rPr>
        <w:t>掌握常见的数据安全威胁和风险，能够识别并描述网络攻击的基本方式。（信息安全意识）</w:t>
      </w:r>
    </w:p>
    <w:p>
      <w:pPr>
        <w:numPr>
          <w:ilvl w:val="0"/>
          <w:numId w:val="24"/>
        </w:numPr>
        <w:ind w:left="425" w:leftChars="0" w:hanging="425" w:firstLineChars="0"/>
      </w:pPr>
      <w:r>
        <w:rPr>
          <w:rFonts w:hint="default"/>
        </w:rPr>
        <w:t>引导学生树立正确的信息道德观念，遵守数据安全相关的法律法规和道德规范。（信息社会责任）</w:t>
      </w:r>
    </w:p>
    <w:p>
      <w:pPr>
        <w:numPr>
          <w:ilvl w:val="0"/>
          <w:numId w:val="0"/>
        </w:numPr>
        <w:ind w:leftChars="0"/>
        <w:rPr>
          <w:rFonts w:hint="eastAsia"/>
          <w:sz w:val="28"/>
          <w:szCs w:val="28"/>
          <w:lang w:val="en-US" w:eastAsia="zh-Hans"/>
        </w:rPr>
      </w:pPr>
      <w:r>
        <w:rPr>
          <w:rFonts w:hint="default"/>
        </w:rPr>
        <w:t>鼓励学生利用所学知识，设计简单的数据安全方案，培养创新思维和实践能力。（数字化学习与创新）</w:t>
      </w:r>
    </w:p>
    <w:p>
      <w:pPr>
        <w:numPr>
          <w:ilvl w:val="0"/>
          <w:numId w:val="0"/>
        </w:numPr>
        <w:outlineLvl w:val="2"/>
        <w:rPr>
          <w:rFonts w:hint="default"/>
          <w:color w:val="C00000"/>
          <w:sz w:val="28"/>
          <w:szCs w:val="28"/>
          <w:lang w:val="en-US" w:eastAsia="zh-Hans"/>
        </w:rPr>
      </w:pPr>
      <w:bookmarkStart w:id="176" w:name="_Toc21047"/>
      <w:r>
        <w:rPr>
          <w:rFonts w:hint="eastAsia"/>
          <w:sz w:val="28"/>
          <w:szCs w:val="28"/>
          <w:lang w:val="en-US" w:eastAsia="zh-CN"/>
        </w:rPr>
        <w:t>4</w:t>
      </w:r>
      <w:r>
        <w:rPr>
          <w:rFonts w:hint="eastAsia"/>
          <w:sz w:val="28"/>
          <w:szCs w:val="28"/>
          <w:lang w:val="en-US" w:eastAsia="zh-Hans"/>
        </w:rPr>
        <w:t>.</w:t>
      </w:r>
      <w:r>
        <w:rPr>
          <w:rFonts w:hint="default"/>
          <w:sz w:val="28"/>
          <w:szCs w:val="28"/>
          <w:lang w:eastAsia="zh-Hans"/>
        </w:rPr>
        <w:t xml:space="preserve">2 </w:t>
      </w:r>
      <w:r>
        <w:rPr>
          <w:rFonts w:hint="eastAsia"/>
          <w:sz w:val="28"/>
          <w:szCs w:val="28"/>
          <w:lang w:val="en-US" w:eastAsia="zh-Hans"/>
        </w:rPr>
        <w:t>情境教学案例</w:t>
      </w:r>
      <w:r>
        <w:rPr>
          <w:rFonts w:hint="eastAsia"/>
          <w:color w:val="C00000"/>
          <w:sz w:val="28"/>
          <w:szCs w:val="28"/>
          <w:lang w:val="en-US" w:eastAsia="zh-Hans"/>
        </w:rPr>
        <w:t>开发</w:t>
      </w:r>
      <w:bookmarkEnd w:id="176"/>
    </w:p>
    <w:p>
      <w:pPr>
        <w:numPr>
          <w:ilvl w:val="0"/>
          <w:numId w:val="0"/>
        </w:numPr>
        <w:outlineLvl w:val="3"/>
        <w:rPr>
          <w:rFonts w:hint="eastAsia"/>
          <w:sz w:val="28"/>
          <w:szCs w:val="28"/>
          <w:lang w:val="en-US" w:eastAsia="zh-Hans"/>
        </w:rPr>
      </w:pPr>
      <w:r>
        <w:rPr>
          <w:rFonts w:hint="eastAsia"/>
          <w:sz w:val="28"/>
          <w:szCs w:val="28"/>
          <w:lang w:val="en-US" w:eastAsia="zh-CN"/>
        </w:rPr>
        <w:t>4</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典型</w:t>
      </w:r>
      <w:r>
        <w:rPr>
          <w:rFonts w:hint="default"/>
          <w:sz w:val="28"/>
          <w:szCs w:val="28"/>
          <w:lang w:eastAsia="zh-Hans"/>
        </w:rPr>
        <w:t>情境教学案例</w:t>
      </w:r>
      <w:r>
        <w:rPr>
          <w:rFonts w:hint="eastAsia"/>
          <w:sz w:val="28"/>
          <w:szCs w:val="28"/>
          <w:lang w:val="en-US" w:eastAsia="zh-Hans"/>
        </w:rPr>
        <w:t>开发</w:t>
      </w:r>
    </w:p>
    <w:p>
      <w:pPr>
        <w:numPr>
          <w:ilvl w:val="0"/>
          <w:numId w:val="25"/>
        </w:numPr>
        <w:outlineLvl w:val="1"/>
        <w:rPr>
          <w:rFonts w:hint="default"/>
          <w:color w:val="C00000"/>
          <w:sz w:val="28"/>
          <w:szCs w:val="28"/>
          <w:lang w:eastAsia="zh-Hans"/>
        </w:rPr>
      </w:pPr>
      <w:bookmarkStart w:id="177" w:name="_Toc21837"/>
      <w:bookmarkStart w:id="178" w:name="_Toc17035"/>
      <w:bookmarkStart w:id="179" w:name="_Toc10095"/>
      <w:r>
        <w:rPr>
          <w:rFonts w:hint="eastAsia"/>
          <w:sz w:val="28"/>
          <w:szCs w:val="28"/>
          <w:highlight w:val="yellow"/>
          <w:lang w:val="en-US" w:eastAsia="zh-Hans"/>
        </w:rPr>
        <w:t>案例设计</w:t>
      </w:r>
      <w:r>
        <w:rPr>
          <w:rFonts w:hint="default"/>
          <w:sz w:val="28"/>
          <w:szCs w:val="28"/>
          <w:highlight w:val="yellow"/>
          <w:lang w:eastAsia="zh-Hans"/>
        </w:rPr>
        <w:t>（</w:t>
      </w:r>
      <w:r>
        <w:rPr>
          <w:rFonts w:hint="eastAsia"/>
          <w:sz w:val="28"/>
          <w:szCs w:val="28"/>
          <w:lang w:val="en-US" w:eastAsia="zh-Hans"/>
        </w:rPr>
        <w:t>表格</w:t>
      </w:r>
      <w:r>
        <w:rPr>
          <w:rFonts w:hint="default"/>
          <w:sz w:val="28"/>
          <w:szCs w:val="28"/>
          <w:lang w:eastAsia="zh-Hans"/>
        </w:rPr>
        <w:t>）</w:t>
      </w:r>
      <w:bookmarkEnd w:id="177"/>
      <w:bookmarkEnd w:id="178"/>
      <w:bookmarkEnd w:id="179"/>
    </w:p>
    <w:p>
      <w:pPr>
        <w:numPr>
          <w:ilvl w:val="0"/>
          <w:numId w:val="0"/>
        </w:numPr>
        <w:ind w:leftChars="0" w:firstLine="420" w:firstLineChars="0"/>
        <w:rPr>
          <w:rFonts w:hint="eastAsia"/>
          <w:lang w:val="en-US" w:eastAsia="zh-CN"/>
        </w:rPr>
      </w:pPr>
      <w:r>
        <w:rPr>
          <w:rFonts w:hint="eastAsia"/>
          <w:lang w:val="en-US" w:eastAsia="zh-CN"/>
        </w:rPr>
        <w:t>典型案例覆盖整个模块的核心知识，能够将知识点贯穿起来，有助于学生系统的学习，养成整体思维。帮助学生将各个知识点联系起来，形成知识网络，提高综合运用能力。</w:t>
      </w:r>
    </w:p>
    <w:p>
      <w:pPr>
        <w:numPr>
          <w:ilvl w:val="0"/>
          <w:numId w:val="0"/>
        </w:numPr>
        <w:rPr>
          <w:rFonts w:hint="eastAsia" w:eastAsia="宋体"/>
          <w:color w:val="C00000"/>
          <w:sz w:val="28"/>
          <w:szCs w:val="28"/>
          <w:lang w:eastAsia="zh-CN"/>
        </w:rPr>
      </w:pPr>
      <w:r>
        <w:rPr>
          <w:rFonts w:hint="eastAsia" w:eastAsia="宋体"/>
          <w:color w:val="C00000"/>
          <w:sz w:val="28"/>
          <w:szCs w:val="28"/>
          <w:lang w:eastAsia="zh-CN"/>
        </w:rPr>
        <w:pict>
          <v:shape id="_x0000_i1060" o:spt="75" alt="becfd7794a74cd304f528d847b18d98" type="#_x0000_t75" style="height:368.4pt;width:384.6pt;" filled="f" o:preferrelative="t" stroked="f" coordsize="21600,21600">
            <v:path/>
            <v:fill on="f" focussize="0,0"/>
            <v:stroke on="f"/>
            <v:imagedata r:id="rId27" o:title="becfd7794a74cd304f528d847b18d98"/>
            <o:lock v:ext="edit" aspectratio="t"/>
            <w10:wrap type="none"/>
            <w10:anchorlock/>
          </v:shape>
        </w:pict>
      </w:r>
    </w:p>
    <w:p>
      <w:pPr>
        <w:numPr>
          <w:ilvl w:val="0"/>
          <w:numId w:val="0"/>
        </w:numPr>
        <w:rPr>
          <w:rFonts w:hint="eastAsia" w:eastAsia="宋体"/>
          <w:color w:val="C00000"/>
          <w:sz w:val="28"/>
          <w:szCs w:val="28"/>
          <w:lang w:eastAsia="zh-CN"/>
        </w:rPr>
      </w:pPr>
    </w:p>
    <w:p>
      <w:pPr>
        <w:numPr>
          <w:ilvl w:val="0"/>
          <w:numId w:val="25"/>
        </w:numPr>
        <w:ind w:left="0" w:leftChars="0" w:firstLine="0" w:firstLineChars="0"/>
        <w:rPr>
          <w:rFonts w:hint="eastAsia" w:eastAsia="宋体"/>
          <w:sz w:val="28"/>
          <w:szCs w:val="28"/>
          <w:lang w:val="en-US" w:eastAsia="zh-CN"/>
        </w:rPr>
      </w:pPr>
      <w:r>
        <w:rPr>
          <w:rFonts w:hint="eastAsia"/>
          <w:sz w:val="28"/>
          <w:szCs w:val="28"/>
          <w:lang w:val="en-US" w:eastAsia="zh-Hans"/>
        </w:rPr>
        <w:t>案例展示</w:t>
      </w:r>
      <w:r>
        <w:rPr>
          <w:rFonts w:hint="eastAsia" w:eastAsia="宋体"/>
          <w:sz w:val="28"/>
          <w:szCs w:val="28"/>
          <w:lang w:val="en-US" w:eastAsia="zh-CN"/>
        </w:rPr>
        <w:pict>
          <v:shape id="_x0000_i1061" o:spt="75" alt="dc24fde93e6dee0f27442485995c8c2" type="#_x0000_t75" style="height:228.85pt;width:411.75pt;" filled="f" o:preferrelative="t" stroked="f" coordsize="21600,21600">
            <v:path/>
            <v:fill on="f" focussize="0,0"/>
            <v:stroke on="f"/>
            <v:imagedata r:id="rId28" o:title="dc24fde93e6dee0f27442485995c8c2"/>
            <o:lock v:ext="edit" aspectratio="t"/>
            <w10:wrap type="none"/>
            <w10:anchorlock/>
          </v:shape>
        </w:pict>
      </w:r>
      <w:r>
        <w:rPr>
          <w:rFonts w:hint="eastAsia" w:eastAsia="宋体"/>
          <w:sz w:val="28"/>
          <w:szCs w:val="28"/>
          <w:lang w:val="en-US" w:eastAsia="zh-CN"/>
        </w:rPr>
        <w:pict>
          <v:shape id="_x0000_i1062" o:spt="75" alt="1015796c966823861154f24077124e7" type="#_x0000_t75" style="height:239.7pt;width:411.75pt;" filled="f" o:preferrelative="t" stroked="f" coordsize="21600,21600">
            <v:path/>
            <v:fill on="f" focussize="0,0"/>
            <v:stroke on="f"/>
            <v:imagedata r:id="rId29" o:title="1015796c966823861154f24077124e7"/>
            <o:lock v:ext="edit" aspectratio="t"/>
            <w10:wrap type="none"/>
            <w10:anchorlock/>
          </v:shape>
        </w:pict>
      </w:r>
      <w:r>
        <w:rPr>
          <w:rFonts w:hint="eastAsia" w:eastAsia="宋体"/>
          <w:sz w:val="28"/>
          <w:szCs w:val="28"/>
          <w:lang w:val="en-US" w:eastAsia="zh-CN"/>
        </w:rPr>
        <w:pict>
          <v:shape id="_x0000_i1063" o:spt="75" alt="58400f3321fa357a1f92c25b93998ed" type="#_x0000_t75" style="height:229.8pt;width:411.75pt;" filled="f" o:preferrelative="t" stroked="f" coordsize="21600,21600">
            <v:path/>
            <v:fill on="f" focussize="0,0"/>
            <v:stroke on="f"/>
            <v:imagedata r:id="rId30" o:title="58400f3321fa357a1f92c25b93998ed"/>
            <o:lock v:ext="edit" aspectratio="t"/>
            <w10:wrap type="none"/>
            <w10:anchorlock/>
          </v:shape>
        </w:pict>
      </w:r>
    </w:p>
    <w:p>
      <w:pPr>
        <w:numPr>
          <w:ilvl w:val="0"/>
          <w:numId w:val="25"/>
        </w:numPr>
        <w:ind w:left="0" w:leftChars="0" w:firstLine="0" w:firstLineChars="0"/>
        <w:outlineLvl w:val="1"/>
        <w:rPr>
          <w:rFonts w:hint="eastAsia"/>
          <w:sz w:val="28"/>
          <w:szCs w:val="28"/>
          <w:lang w:val="en-US" w:eastAsia="zh-Hans"/>
        </w:rPr>
      </w:pPr>
      <w:bookmarkStart w:id="180" w:name="_Toc2650"/>
      <w:bookmarkStart w:id="181" w:name="_Toc5695"/>
      <w:bookmarkStart w:id="182" w:name="_Toc20034"/>
      <w:r>
        <w:rPr>
          <w:rFonts w:hint="eastAsia"/>
          <w:sz w:val="28"/>
          <w:szCs w:val="28"/>
          <w:lang w:val="en-US" w:eastAsia="zh-Hans"/>
        </w:rPr>
        <w:t>案例分析</w:t>
      </w:r>
      <w:bookmarkEnd w:id="180"/>
      <w:bookmarkEnd w:id="181"/>
      <w:bookmarkEnd w:id="182"/>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default"/>
          <w:vertAlign w:val="baseline"/>
          <w:lang w:val="en-US" w:eastAsia="zh-Hans"/>
        </w:rPr>
      </w:pPr>
      <w:r>
        <w:rPr>
          <w:rFonts w:hint="eastAsia"/>
          <w:vertAlign w:val="baseline"/>
          <w:lang w:val="en-US" w:eastAsia="zh-CN"/>
        </w:rPr>
        <w:t>本案例</w:t>
      </w:r>
      <w:r>
        <w:rPr>
          <w:rFonts w:hint="default"/>
          <w:vertAlign w:val="baseline"/>
          <w:lang w:val="en-US" w:eastAsia="zh-Hans"/>
        </w:rPr>
        <w:t>通过生动有趣的故事情节，将复杂的数据与数据安全知识以易于理解的方式呈现给四年级学生。</w:t>
      </w:r>
      <w:r>
        <w:rPr>
          <w:rFonts w:hint="eastAsia"/>
          <w:vertAlign w:val="baseline"/>
          <w:lang w:val="en-US" w:eastAsia="zh-CN"/>
        </w:rPr>
        <w:t>从数据的基本概念、数据安全的重要性，到数据保护技能、数据伦理等方面，动画片中的情节和角色行为都与单元内容紧密相关，有助于学生全面理解数据安全的核心素养。通过描绘犯罪团伙窃取数据的场景，引导学生认识到数据安全的重要性；通过展示黑猫警长等人运用科技手段保护数据的过程，帮助学生理解数据保护技能的重要性。</w:t>
      </w:r>
      <w:r>
        <w:rPr>
          <w:rFonts w:hint="default"/>
          <w:vertAlign w:val="baseline"/>
          <w:lang w:val="en-US" w:eastAsia="zh-Hans"/>
        </w:rPr>
        <w:t>其次，随着信息技术的飞速发展，数据安全已经成为现代社会不可或缺的一部分，培养学生的数据安全意识和技能至关重要。因此，选取这一案例有助于将理论知识与实际生活相结合，提高学生的学习兴趣和实际应用能力。</w:t>
      </w:r>
    </w:p>
    <w:p>
      <w:pPr>
        <w:numPr>
          <w:ilvl w:val="0"/>
          <w:numId w:val="0"/>
        </w:numPr>
        <w:ind w:leftChars="0"/>
        <w:rPr>
          <w:rFonts w:hint="eastAsia"/>
          <w:sz w:val="28"/>
          <w:szCs w:val="28"/>
          <w:lang w:val="en-US" w:eastAsia="zh-Hans"/>
        </w:rPr>
      </w:pPr>
    </w:p>
    <w:p>
      <w:pPr>
        <w:numPr>
          <w:ilvl w:val="0"/>
          <w:numId w:val="0"/>
        </w:numPr>
        <w:outlineLvl w:val="2"/>
        <w:rPr>
          <w:rFonts w:hint="eastAsia"/>
          <w:sz w:val="28"/>
          <w:szCs w:val="28"/>
          <w:lang w:val="en-US" w:eastAsia="zh-Hans"/>
        </w:rPr>
      </w:pPr>
      <w:bookmarkStart w:id="183" w:name="_Toc18836"/>
      <w:r>
        <w:rPr>
          <w:rFonts w:hint="eastAsia"/>
          <w:sz w:val="28"/>
          <w:szCs w:val="28"/>
          <w:lang w:val="en-US" w:eastAsia="zh-CN"/>
        </w:rPr>
        <w:t>4</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思政</w:t>
      </w:r>
      <w:r>
        <w:rPr>
          <w:rFonts w:hint="default"/>
          <w:sz w:val="28"/>
          <w:szCs w:val="28"/>
          <w:lang w:eastAsia="zh-Hans"/>
        </w:rPr>
        <w:t>情境教学案例</w:t>
      </w:r>
      <w:r>
        <w:rPr>
          <w:rFonts w:hint="eastAsia"/>
          <w:sz w:val="28"/>
          <w:szCs w:val="28"/>
          <w:lang w:val="en-US" w:eastAsia="zh-Hans"/>
        </w:rPr>
        <w:t>开发</w:t>
      </w:r>
      <w:bookmarkEnd w:id="183"/>
    </w:p>
    <w:p>
      <w:pPr>
        <w:numPr>
          <w:ilvl w:val="0"/>
          <w:numId w:val="26"/>
        </w:numPr>
        <w:outlineLvl w:val="1"/>
        <w:rPr>
          <w:rFonts w:hint="default"/>
          <w:color w:val="C00000"/>
          <w:sz w:val="28"/>
          <w:szCs w:val="28"/>
          <w:lang w:eastAsia="zh-Hans"/>
        </w:rPr>
      </w:pPr>
      <w:bookmarkStart w:id="184" w:name="_Toc13050"/>
      <w:bookmarkStart w:id="185" w:name="_Toc3767"/>
      <w:bookmarkStart w:id="186" w:name="_Toc14981"/>
      <w:r>
        <w:rPr>
          <w:rFonts w:hint="eastAsia"/>
          <w:sz w:val="28"/>
          <w:szCs w:val="28"/>
          <w:highlight w:val="yellow"/>
          <w:lang w:val="en-US" w:eastAsia="zh-Hans"/>
        </w:rPr>
        <w:t>案例设计</w:t>
      </w:r>
      <w:r>
        <w:rPr>
          <w:rFonts w:hint="default"/>
          <w:sz w:val="28"/>
          <w:szCs w:val="28"/>
          <w:highlight w:val="yellow"/>
          <w:lang w:eastAsia="zh-Hans"/>
        </w:rPr>
        <w:t>（</w:t>
      </w:r>
      <w:r>
        <w:rPr>
          <w:rFonts w:hint="eastAsia"/>
          <w:sz w:val="28"/>
          <w:szCs w:val="28"/>
          <w:lang w:val="en-US" w:eastAsia="zh-Hans"/>
        </w:rPr>
        <w:t>表格</w:t>
      </w:r>
      <w:r>
        <w:rPr>
          <w:rFonts w:hint="default"/>
          <w:sz w:val="28"/>
          <w:szCs w:val="28"/>
          <w:lang w:eastAsia="zh-Hans"/>
        </w:rPr>
        <w:t>）</w:t>
      </w:r>
      <w:bookmarkEnd w:id="184"/>
      <w:bookmarkEnd w:id="185"/>
      <w:bookmarkEnd w:id="186"/>
    </w:p>
    <w:p>
      <w:pPr>
        <w:numPr>
          <w:ilvl w:val="0"/>
          <w:numId w:val="0"/>
        </w:numPr>
        <w:ind w:leftChars="0" w:firstLine="420" w:firstLineChars="0"/>
        <w:rPr>
          <w:rFonts w:hint="default"/>
          <w:color w:val="C00000"/>
          <w:sz w:val="28"/>
          <w:szCs w:val="28"/>
          <w:lang w:eastAsia="zh-Hans"/>
        </w:rPr>
      </w:pPr>
      <w:r>
        <w:rPr>
          <w:rFonts w:hint="eastAsia"/>
          <w:lang w:val="en-US" w:eastAsia="zh-CN"/>
        </w:rPr>
        <w:t>思政案例往往与社会热点、国家政策等紧密相连。思政案例中的正面人物和事迹可以激发学生的情感共鸣，使他们更加认同社会主义核心价值观。这种情感上的认同有助于学生形成正确的世界观、人生观和价值观。通过分析这些案例，学生可以学会将理论知识应用于实际情境中，提高他们解决实际问题的能力。思政案例通常包含多个角度和层面，需要学生进行深入的分析和思考。这有助于培养学生的批判性思维，使他们能够更全面、客观地看待问题，形成自己的独立见解。</w:t>
      </w:r>
    </w:p>
    <w:p>
      <w:pPr>
        <w:numPr>
          <w:ilvl w:val="0"/>
          <w:numId w:val="0"/>
        </w:numPr>
        <w:rPr>
          <w:rFonts w:hint="eastAsia" w:eastAsia="宋体"/>
          <w:color w:val="C00000"/>
          <w:sz w:val="28"/>
          <w:szCs w:val="28"/>
          <w:lang w:eastAsia="zh-CN"/>
        </w:rPr>
      </w:pPr>
    </w:p>
    <w:p>
      <w:pPr>
        <w:numPr>
          <w:ilvl w:val="0"/>
          <w:numId w:val="26"/>
        </w:numPr>
        <w:ind w:left="0" w:leftChars="0" w:firstLine="0" w:firstLineChars="0"/>
        <w:rPr>
          <w:rFonts w:hint="eastAsia"/>
          <w:sz w:val="28"/>
          <w:szCs w:val="28"/>
          <w:lang w:val="en-US" w:eastAsia="zh-Hans"/>
        </w:rPr>
      </w:pPr>
      <w:r>
        <w:rPr>
          <w:rFonts w:hint="eastAsia"/>
          <w:sz w:val="28"/>
          <w:szCs w:val="28"/>
          <w:lang w:val="en-US" w:eastAsia="zh-Hans"/>
        </w:rPr>
        <w:t>案例展示</w:t>
      </w:r>
    </w:p>
    <w:p>
      <w:pPr>
        <w:numPr>
          <w:ilvl w:val="0"/>
          <w:numId w:val="0"/>
        </w:numPr>
        <w:ind w:leftChars="0"/>
        <w:rPr>
          <w:rFonts w:hint="eastAsia"/>
          <w:sz w:val="28"/>
          <w:szCs w:val="28"/>
          <w:lang w:val="en-US" w:eastAsia="zh-CN"/>
        </w:rPr>
      </w:pPr>
    </w:p>
    <w:p>
      <w:pPr>
        <w:numPr>
          <w:ilvl w:val="0"/>
          <w:numId w:val="0"/>
        </w:numPr>
        <w:rPr>
          <w:rFonts w:hint="eastAsia"/>
          <w:sz w:val="28"/>
          <w:szCs w:val="28"/>
          <w:lang w:val="en-US" w:eastAsia="zh-Hans"/>
        </w:rPr>
      </w:pPr>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案例分析</w:t>
      </w:r>
    </w:p>
    <w:p>
      <w:pPr>
        <w:numPr>
          <w:ilvl w:val="0"/>
          <w:numId w:val="0"/>
        </w:numPr>
        <w:rPr>
          <w:rFonts w:hint="default"/>
          <w:sz w:val="28"/>
          <w:szCs w:val="28"/>
          <w:lang w:val="en-US" w:eastAsia="zh-Hans"/>
        </w:rPr>
      </w:pPr>
    </w:p>
    <w:p>
      <w:pPr>
        <w:numPr>
          <w:ilvl w:val="0"/>
          <w:numId w:val="0"/>
        </w:numPr>
        <w:outlineLvl w:val="2"/>
        <w:rPr>
          <w:rFonts w:hint="eastAsia"/>
          <w:sz w:val="28"/>
          <w:szCs w:val="28"/>
          <w:lang w:val="en-US" w:eastAsia="zh-Hans"/>
        </w:rPr>
      </w:pPr>
      <w:bookmarkStart w:id="187" w:name="_Toc18073"/>
      <w:r>
        <w:rPr>
          <w:rFonts w:hint="eastAsia"/>
          <w:sz w:val="28"/>
          <w:szCs w:val="28"/>
          <w:lang w:val="en-US" w:eastAsia="zh-CN"/>
        </w:rPr>
        <w:t>4</w:t>
      </w:r>
      <w:r>
        <w:rPr>
          <w:rFonts w:hint="eastAsia"/>
          <w:sz w:val="28"/>
          <w:szCs w:val="28"/>
          <w:lang w:val="en-US" w:eastAsia="zh-Hans"/>
        </w:rPr>
        <w:t>.</w:t>
      </w:r>
      <w:r>
        <w:rPr>
          <w:rFonts w:hint="default"/>
          <w:sz w:val="28"/>
          <w:szCs w:val="28"/>
          <w:lang w:eastAsia="zh-Hans"/>
        </w:rPr>
        <w:t>2.3</w:t>
      </w:r>
      <w:r>
        <w:rPr>
          <w:rFonts w:hint="eastAsia"/>
          <w:sz w:val="28"/>
          <w:szCs w:val="28"/>
          <w:lang w:val="en-US" w:eastAsia="zh-Hans"/>
        </w:rPr>
        <w:t>前沿</w:t>
      </w:r>
      <w:r>
        <w:rPr>
          <w:rFonts w:hint="default"/>
          <w:sz w:val="28"/>
          <w:szCs w:val="28"/>
          <w:lang w:eastAsia="zh-Hans"/>
        </w:rPr>
        <w:t>情境教学案例</w:t>
      </w:r>
      <w:r>
        <w:rPr>
          <w:rFonts w:hint="eastAsia"/>
          <w:sz w:val="28"/>
          <w:szCs w:val="28"/>
          <w:lang w:val="en-US" w:eastAsia="zh-Hans"/>
        </w:rPr>
        <w:t>开发</w:t>
      </w:r>
      <w:bookmarkEnd w:id="187"/>
    </w:p>
    <w:p>
      <w:pPr>
        <w:numPr>
          <w:ilvl w:val="0"/>
          <w:numId w:val="27"/>
        </w:numPr>
        <w:outlineLvl w:val="1"/>
        <w:rPr>
          <w:rFonts w:hint="default"/>
          <w:sz w:val="28"/>
          <w:szCs w:val="28"/>
          <w:lang w:eastAsia="zh-Hans"/>
        </w:rPr>
      </w:pPr>
      <w:bookmarkStart w:id="188" w:name="_Toc6027"/>
      <w:bookmarkStart w:id="189" w:name="_Toc16222"/>
      <w:bookmarkStart w:id="190" w:name="_Toc23298"/>
      <w:r>
        <w:rPr>
          <w:rFonts w:hint="eastAsia"/>
          <w:sz w:val="28"/>
          <w:szCs w:val="28"/>
          <w:highlight w:val="yellow"/>
          <w:lang w:val="en-US" w:eastAsia="zh-Hans"/>
        </w:rPr>
        <w:t>案例设计</w:t>
      </w:r>
      <w:r>
        <w:rPr>
          <w:rFonts w:hint="default"/>
          <w:sz w:val="28"/>
          <w:szCs w:val="28"/>
          <w:highlight w:val="yellow"/>
          <w:lang w:eastAsia="zh-Hans"/>
        </w:rPr>
        <w:t>（</w:t>
      </w:r>
      <w:r>
        <w:rPr>
          <w:rFonts w:hint="eastAsia"/>
          <w:sz w:val="28"/>
          <w:szCs w:val="28"/>
          <w:lang w:val="en-US" w:eastAsia="zh-Hans"/>
        </w:rPr>
        <w:t>表格</w:t>
      </w:r>
      <w:r>
        <w:rPr>
          <w:rFonts w:hint="default"/>
          <w:sz w:val="28"/>
          <w:szCs w:val="28"/>
          <w:lang w:eastAsia="zh-Hans"/>
        </w:rPr>
        <w:t>）</w:t>
      </w:r>
      <w:bookmarkEnd w:id="188"/>
      <w:bookmarkEnd w:id="189"/>
      <w:bookmarkEnd w:id="190"/>
    </w:p>
    <w:p>
      <w:pPr>
        <w:numPr>
          <w:ilvl w:val="0"/>
          <w:numId w:val="0"/>
        </w:numPr>
        <w:ind w:leftChars="0" w:firstLine="420" w:firstLineChars="0"/>
        <w:rPr>
          <w:rFonts w:hint="eastAsia"/>
          <w:lang w:val="en-US" w:eastAsia="zh-CN"/>
        </w:rPr>
      </w:pPr>
      <w:r>
        <w:rPr>
          <w:rFonts w:hint="eastAsia"/>
          <w:lang w:val="en-US" w:eastAsia="zh-CN"/>
        </w:rPr>
        <w:t>前沿案例可以拓宽视野，增长见识，提升专业素养和综合能力。可以推动教学资源的更新和优化，提高教学质量和效果。</w:t>
      </w:r>
    </w:p>
    <w:p>
      <w:pPr>
        <w:numPr>
          <w:ilvl w:val="0"/>
          <w:numId w:val="0"/>
        </w:numPr>
        <w:ind w:leftChars="0" w:firstLine="420" w:firstLineChars="0"/>
        <w:rPr>
          <w:rFonts w:hint="default"/>
          <w:lang w:val="en-US" w:eastAsia="zh-CN"/>
        </w:rPr>
      </w:pPr>
      <w:r>
        <w:rPr>
          <w:rFonts w:hint="default"/>
          <w:lang w:val="en-US" w:eastAsia="zh-CN"/>
        </w:rPr>
        <w:pict>
          <v:shape id="_x0000_i1064" o:spt="75" alt="ab2cda34ca95153d90eee3584f63314" type="#_x0000_t75" style="height:195pt;width:384pt;" filled="f" o:preferrelative="t" stroked="f" coordsize="21600,21600">
            <v:path/>
            <v:fill on="f" focussize="0,0"/>
            <v:stroke on="f"/>
            <v:imagedata r:id="rId31" o:title="ab2cda34ca95153d90eee3584f63314"/>
            <o:lock v:ext="edit" aspectratio="t"/>
            <w10:wrap type="none"/>
            <w10:anchorlock/>
          </v:shape>
        </w:pict>
      </w:r>
    </w:p>
    <w:p>
      <w:pPr>
        <w:numPr>
          <w:ilvl w:val="0"/>
          <w:numId w:val="0"/>
        </w:numPr>
        <w:rPr>
          <w:rFonts w:hint="eastAsia" w:eastAsia="宋体"/>
          <w:sz w:val="28"/>
          <w:szCs w:val="28"/>
          <w:lang w:eastAsia="zh-CN"/>
        </w:rPr>
      </w:pPr>
    </w:p>
    <w:p>
      <w:pPr>
        <w:numPr>
          <w:ilvl w:val="0"/>
          <w:numId w:val="0"/>
        </w:numPr>
        <w:rPr>
          <w:rFonts w:hint="eastAsia" w:eastAsia="宋体"/>
          <w:sz w:val="28"/>
          <w:szCs w:val="28"/>
          <w:lang w:eastAsia="zh-CN"/>
        </w:rPr>
      </w:pPr>
    </w:p>
    <w:p>
      <w:pPr>
        <w:numPr>
          <w:ilvl w:val="0"/>
          <w:numId w:val="27"/>
        </w:numPr>
        <w:ind w:left="0" w:leftChars="0" w:firstLine="0" w:firstLineChars="0"/>
        <w:rPr>
          <w:rFonts w:hint="default"/>
          <w:sz w:val="28"/>
          <w:szCs w:val="28"/>
          <w:lang w:val="en-US" w:eastAsia="zh-CN"/>
        </w:rPr>
      </w:pPr>
      <w:r>
        <w:rPr>
          <w:rFonts w:hint="eastAsia"/>
          <w:sz w:val="28"/>
          <w:szCs w:val="28"/>
          <w:lang w:val="en-US" w:eastAsia="zh-Hans"/>
        </w:rPr>
        <w:t>案例展示</w:t>
      </w:r>
    </w:p>
    <w:p>
      <w:pPr>
        <w:numPr>
          <w:ilvl w:val="0"/>
          <w:numId w:val="0"/>
        </w:numPr>
        <w:ind w:leftChars="0"/>
        <w:rPr>
          <w:rFonts w:hint="eastAsia" w:eastAsia="宋体"/>
          <w:sz w:val="28"/>
          <w:szCs w:val="28"/>
          <w:lang w:val="en-US" w:eastAsia="zh-CN"/>
        </w:rPr>
      </w:pPr>
      <w:r>
        <w:rPr>
          <w:rFonts w:hint="eastAsia" w:eastAsia="宋体"/>
          <w:sz w:val="28"/>
          <w:szCs w:val="28"/>
          <w:lang w:val="en-US" w:eastAsia="zh-CN"/>
        </w:rPr>
        <w:pict>
          <v:shape id="_x0000_i1065" o:spt="75" alt="d2336bc03e07d10538e4457bd940139" type="#_x0000_t75" style="height:482.4pt;width:369pt;" filled="f" o:preferrelative="t" stroked="f" coordsize="21600,21600">
            <v:path/>
            <v:fill on="f" focussize="0,0"/>
            <v:stroke on="f"/>
            <v:imagedata r:id="rId32" o:title="d2336bc03e07d10538e4457bd940139"/>
            <o:lock v:ext="edit" aspectratio="t"/>
            <w10:wrap type="none"/>
            <w10:anchorlock/>
          </v:shape>
        </w:pict>
      </w:r>
    </w:p>
    <w:p>
      <w:pPr>
        <w:numPr>
          <w:ilvl w:val="0"/>
          <w:numId w:val="0"/>
        </w:numPr>
        <w:rPr>
          <w:rFonts w:hint="eastAsia"/>
          <w:sz w:val="28"/>
          <w:szCs w:val="28"/>
          <w:lang w:val="en-US" w:eastAsia="zh-Hans"/>
        </w:rPr>
      </w:pPr>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案例分析</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宋体" w:hAnsi="宋体" w:eastAsia="宋体" w:cs="宋体"/>
          <w:sz w:val="21"/>
          <w:szCs w:val="21"/>
          <w:vertAlign w:val="baseline"/>
          <w:lang w:eastAsia="zh-Hans"/>
        </w:rPr>
      </w:pPr>
      <w:r>
        <w:rPr>
          <w:rFonts w:hint="default" w:ascii="宋体" w:hAnsi="宋体" w:eastAsia="宋体" w:cs="宋体"/>
          <w:sz w:val="21"/>
          <w:szCs w:val="21"/>
          <w:vertAlign w:val="baseline"/>
          <w:lang w:eastAsia="zh-Hans"/>
        </w:rPr>
        <w:t>本案例聚焦于大数据与人工智能技术在医疗领域的应用，这是一个极具现实意义和前沿性的议题。随着科技的快速发展，医疗领域正在经历深刻的变革，大数据和人工智能技术的引入为医疗行业带来了前所未有的机遇和挑战。通过分析这一案例，学生可以更直观地了解这些技术在医疗领域中的实际应用，以及它们如何解决传统医疗中存在的问题。案例中提到的大数据泄露和安全问题，是当前医疗信息化进程中亟待解决的问题。通过分析这些问题的成因和解决方案，学生可以了解到医疗领域在科技应用方面所面临的挑战和应对策略，从而对医疗行业的未来发展有更清晰的认识。</w:t>
      </w:r>
    </w:p>
    <w:p>
      <w:pPr>
        <w:numPr>
          <w:ilvl w:val="0"/>
          <w:numId w:val="0"/>
        </w:numPr>
        <w:outlineLvl w:val="2"/>
        <w:rPr>
          <w:rFonts w:hint="default"/>
          <w:sz w:val="28"/>
          <w:szCs w:val="28"/>
          <w:lang w:val="en-US" w:eastAsia="zh-Hans"/>
        </w:rPr>
      </w:pPr>
      <w:bookmarkStart w:id="191" w:name="_Toc13263"/>
      <w:r>
        <w:rPr>
          <w:rFonts w:hint="eastAsia"/>
          <w:sz w:val="28"/>
          <w:szCs w:val="28"/>
          <w:lang w:val="en-US" w:eastAsia="zh-CN"/>
        </w:rPr>
        <w:t>4</w:t>
      </w:r>
      <w:r>
        <w:rPr>
          <w:rFonts w:hint="eastAsia"/>
          <w:sz w:val="28"/>
          <w:szCs w:val="28"/>
          <w:lang w:val="en-US" w:eastAsia="zh-Hans"/>
        </w:rPr>
        <w:t>.</w:t>
      </w:r>
      <w:r>
        <w:rPr>
          <w:rFonts w:hint="default"/>
          <w:sz w:val="28"/>
          <w:szCs w:val="28"/>
          <w:lang w:eastAsia="zh-Hans"/>
        </w:rPr>
        <w:t>2.4</w:t>
      </w:r>
      <w:r>
        <w:rPr>
          <w:rFonts w:hint="eastAsia"/>
          <w:sz w:val="28"/>
          <w:szCs w:val="28"/>
          <w:lang w:val="en-US" w:eastAsia="zh-Hans"/>
        </w:rPr>
        <w:t>身边</w:t>
      </w:r>
      <w:r>
        <w:rPr>
          <w:rFonts w:hint="default"/>
          <w:sz w:val="28"/>
          <w:szCs w:val="28"/>
          <w:lang w:eastAsia="zh-Hans"/>
        </w:rPr>
        <w:t>情境教学案例</w:t>
      </w:r>
      <w:r>
        <w:rPr>
          <w:rFonts w:hint="eastAsia"/>
          <w:sz w:val="28"/>
          <w:szCs w:val="28"/>
          <w:lang w:val="en-US" w:eastAsia="zh-Hans"/>
        </w:rPr>
        <w:t>开发</w:t>
      </w:r>
      <w:bookmarkEnd w:id="191"/>
    </w:p>
    <w:p>
      <w:pPr>
        <w:numPr>
          <w:ilvl w:val="0"/>
          <w:numId w:val="28"/>
        </w:numPr>
        <w:outlineLvl w:val="1"/>
        <w:rPr>
          <w:rFonts w:hint="default"/>
          <w:sz w:val="28"/>
          <w:szCs w:val="28"/>
          <w:lang w:eastAsia="zh-Hans"/>
        </w:rPr>
      </w:pPr>
      <w:bookmarkStart w:id="192" w:name="_Toc18618"/>
      <w:bookmarkStart w:id="193" w:name="_Toc13337"/>
      <w:bookmarkStart w:id="194" w:name="_Toc25976"/>
      <w:r>
        <w:rPr>
          <w:rFonts w:hint="eastAsia"/>
          <w:sz w:val="28"/>
          <w:szCs w:val="28"/>
          <w:highlight w:val="yellow"/>
          <w:lang w:val="en-US" w:eastAsia="zh-Hans"/>
        </w:rPr>
        <w:t>案例设计</w:t>
      </w:r>
      <w:r>
        <w:rPr>
          <w:rFonts w:hint="default"/>
          <w:sz w:val="28"/>
          <w:szCs w:val="28"/>
          <w:highlight w:val="yellow"/>
          <w:lang w:eastAsia="zh-Hans"/>
        </w:rPr>
        <w:t>（</w:t>
      </w:r>
      <w:r>
        <w:rPr>
          <w:rFonts w:hint="eastAsia"/>
          <w:sz w:val="28"/>
          <w:szCs w:val="28"/>
          <w:lang w:val="en-US" w:eastAsia="zh-Hans"/>
        </w:rPr>
        <w:t>表格</w:t>
      </w:r>
      <w:r>
        <w:rPr>
          <w:rFonts w:hint="default"/>
          <w:sz w:val="28"/>
          <w:szCs w:val="28"/>
          <w:lang w:eastAsia="zh-Hans"/>
        </w:rPr>
        <w:t>）</w:t>
      </w:r>
      <w:bookmarkEnd w:id="192"/>
      <w:bookmarkEnd w:id="193"/>
      <w:bookmarkEnd w:id="194"/>
    </w:p>
    <w:p>
      <w:pPr>
        <w:numPr>
          <w:ilvl w:val="0"/>
          <w:numId w:val="0"/>
        </w:numPr>
        <w:ind w:leftChars="0" w:firstLine="420" w:firstLineChars="0"/>
        <w:rPr>
          <w:rFonts w:hint="default"/>
          <w:lang w:val="en-US" w:eastAsia="zh-CN"/>
        </w:rPr>
      </w:pPr>
      <w:r>
        <w:rPr>
          <w:rFonts w:hint="eastAsia"/>
          <w:lang w:val="en-US" w:eastAsia="zh-CN"/>
        </w:rPr>
        <w:t>身边案例与学生的日常生活紧密相关，这使得学生更容易产生共鸣和兴趣。有很好的引导性和启发性。通过分析和讨论身边案例，可以引导学生发现问题、解决问题，并培养他们的思维能力和创新能力。</w:t>
      </w:r>
    </w:p>
    <w:p>
      <w:pPr>
        <w:numPr>
          <w:ilvl w:val="0"/>
          <w:numId w:val="0"/>
        </w:numPr>
        <w:rPr>
          <w:rFonts w:hint="eastAsia" w:eastAsia="宋体"/>
          <w:sz w:val="28"/>
          <w:szCs w:val="28"/>
          <w:lang w:eastAsia="zh-CN"/>
        </w:rPr>
      </w:pPr>
      <w:r>
        <w:rPr>
          <w:rFonts w:hint="eastAsia" w:eastAsia="宋体"/>
          <w:sz w:val="28"/>
          <w:szCs w:val="28"/>
          <w:lang w:eastAsia="zh-CN"/>
        </w:rPr>
        <w:pict>
          <v:shape id="_x0000_i1066" o:spt="75" alt="d5313bce56c4c893b74bd96017496bf" type="#_x0000_t75" style="height:400.2pt;width:382.2pt;" filled="f" o:preferrelative="t" stroked="f" coordsize="21600,21600">
            <v:path/>
            <v:fill on="f" focussize="0,0"/>
            <v:stroke on="f"/>
            <v:imagedata r:id="rId33" o:title="d5313bce56c4c893b74bd96017496bf"/>
            <o:lock v:ext="edit" aspectratio="t"/>
            <w10:wrap type="none"/>
            <w10:anchorlock/>
          </v:shape>
        </w:pict>
      </w:r>
    </w:p>
    <w:p>
      <w:pPr>
        <w:numPr>
          <w:ilvl w:val="0"/>
          <w:numId w:val="0"/>
        </w:numPr>
        <w:rPr>
          <w:rFonts w:hint="eastAsia" w:eastAsia="宋体"/>
          <w:sz w:val="28"/>
          <w:szCs w:val="28"/>
          <w:lang w:eastAsia="zh-CN"/>
        </w:rPr>
      </w:pPr>
    </w:p>
    <w:p>
      <w:pPr>
        <w:numPr>
          <w:ilvl w:val="0"/>
          <w:numId w:val="28"/>
        </w:numPr>
        <w:ind w:left="0" w:leftChars="0" w:firstLine="0" w:firstLineChars="0"/>
        <w:rPr>
          <w:rFonts w:hint="default"/>
          <w:sz w:val="28"/>
          <w:szCs w:val="28"/>
          <w:lang w:val="en-US" w:eastAsia="zh-CN"/>
        </w:rPr>
      </w:pPr>
      <w:r>
        <w:rPr>
          <w:rFonts w:hint="eastAsia"/>
          <w:sz w:val="28"/>
          <w:szCs w:val="28"/>
          <w:lang w:val="en-US" w:eastAsia="zh-Hans"/>
        </w:rPr>
        <w:t>案例展示</w:t>
      </w:r>
      <w:r>
        <w:rPr>
          <w:rFonts w:hint="default"/>
          <w:sz w:val="28"/>
          <w:szCs w:val="28"/>
          <w:lang w:val="en-US" w:eastAsia="zh-CN"/>
        </w:rPr>
        <w:pict>
          <v:shape id="_x0000_i1067" o:spt="75" alt="b8d2802fe54705da11282b3e154f881" type="#_x0000_t75" style="height:359.4pt;width:369pt;" filled="f" o:preferrelative="t" stroked="f" coordsize="21600,21600">
            <v:path/>
            <v:fill on="f" focussize="0,0"/>
            <v:stroke on="f"/>
            <v:imagedata r:id="rId34" o:title="b8d2802fe54705da11282b3e154f881"/>
            <o:lock v:ext="edit" aspectratio="t"/>
            <w10:wrap type="none"/>
            <w10:anchorlock/>
          </v:shape>
        </w:pict>
      </w:r>
      <w:r>
        <w:rPr>
          <w:rFonts w:hint="default"/>
          <w:sz w:val="28"/>
          <w:szCs w:val="28"/>
          <w:lang w:val="en-US" w:eastAsia="zh-CN"/>
        </w:rPr>
        <w:pict>
          <v:shape id="_x0000_i1068" o:spt="75" alt="40e0f0a67b13daf45b1ff2aad36adfc" type="#_x0000_t75" style="height:434.4pt;width:354.6pt;" filled="f" o:preferrelative="t" stroked="f" coordsize="21600,21600">
            <v:path/>
            <v:fill on="f" focussize="0,0"/>
            <v:stroke on="f"/>
            <v:imagedata r:id="rId35" o:title="40e0f0a67b13daf45b1ff2aad36adfc"/>
            <o:lock v:ext="edit" aspectratio="t"/>
            <w10:wrap type="none"/>
            <w10:anchorlock/>
          </v:shape>
        </w:pict>
      </w:r>
      <w:r>
        <w:rPr>
          <w:rFonts w:hint="default"/>
          <w:sz w:val="28"/>
          <w:szCs w:val="28"/>
          <w:lang w:val="en-US" w:eastAsia="zh-CN"/>
        </w:rPr>
        <w:pict>
          <v:shape id="_x0000_i1069" o:spt="75" alt="fbb6416685616cc8a79d5ecb8f536a9" type="#_x0000_t75" style="height:374.4pt;width:368.4pt;" filled="f" o:preferrelative="t" stroked="f" coordsize="21600,21600">
            <v:path/>
            <v:fill on="f" focussize="0,0"/>
            <v:stroke on="f"/>
            <v:imagedata r:id="rId36" o:title="fbb6416685616cc8a79d5ecb8f536a9"/>
            <o:lock v:ext="edit" aspectratio="t"/>
            <w10:wrap type="none"/>
            <w10:anchorlock/>
          </v:shape>
        </w:pict>
      </w:r>
    </w:p>
    <w:p>
      <w:pPr>
        <w:numPr>
          <w:ilvl w:val="0"/>
          <w:numId w:val="0"/>
        </w:numPr>
        <w:outlineLvl w:val="1"/>
        <w:rPr>
          <w:rFonts w:hint="eastAsia"/>
          <w:sz w:val="28"/>
          <w:szCs w:val="28"/>
          <w:lang w:val="en-US" w:eastAsia="zh-Hans"/>
        </w:rPr>
      </w:pPr>
      <w:bookmarkStart w:id="195" w:name="_Toc11617"/>
      <w:bookmarkStart w:id="196" w:name="_Toc16933"/>
      <w:bookmarkStart w:id="197" w:name="_Toc18353"/>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案例分析</w:t>
      </w:r>
      <w:bookmarkEnd w:id="195"/>
      <w:bookmarkEnd w:id="196"/>
      <w:bookmarkEnd w:id="197"/>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eastAsiaTheme="minorEastAsia"/>
          <w:vertAlign w:val="baseline"/>
          <w:lang w:val="en-US" w:eastAsia="zh-CN"/>
        </w:rPr>
      </w:pPr>
      <w:r>
        <w:rPr>
          <w:rFonts w:hint="eastAsia" w:ascii="宋体" w:hAnsi="宋体" w:eastAsia="宋体" w:cs="宋体"/>
          <w:sz w:val="21"/>
          <w:szCs w:val="21"/>
          <w:lang w:val="en-US" w:eastAsia="zh-CN"/>
        </w:rPr>
        <w:t>本组案</w:t>
      </w:r>
      <w:r>
        <w:rPr>
          <w:rFonts w:hint="eastAsia" w:ascii="宋体" w:hAnsi="宋体" w:eastAsia="宋体" w:cs="宋体"/>
          <w:sz w:val="21"/>
          <w:szCs w:val="21"/>
          <w:lang w:val="en-US" w:eastAsia="zh-Hans"/>
        </w:rPr>
        <w:t>例</w:t>
      </w:r>
      <w:r>
        <w:rPr>
          <w:rFonts w:hint="eastAsia"/>
          <w:vertAlign w:val="baseline"/>
          <w:lang w:eastAsia="zh-CN"/>
        </w:rPr>
        <w:t>通过综合</w:t>
      </w:r>
      <w:r>
        <w:rPr>
          <w:rFonts w:hint="eastAsia"/>
          <w:vertAlign w:val="baseline"/>
          <w:lang w:val="en-US" w:eastAsia="zh-CN"/>
        </w:rPr>
        <w:t>电子产品的</w:t>
      </w:r>
      <w:r>
        <w:rPr>
          <w:rFonts w:hint="eastAsia"/>
          <w:vertAlign w:val="baseline"/>
          <w:lang w:val="en-US" w:eastAsia="zh-Hans"/>
        </w:rPr>
        <w:t>数据安全</w:t>
      </w:r>
      <w:r>
        <w:rPr>
          <w:rFonts w:hint="eastAsia"/>
          <w:vertAlign w:val="baseline"/>
          <w:lang w:val="en-US" w:eastAsia="zh-CN"/>
        </w:rPr>
        <w:t>、作业平台信息及网络购物</w:t>
      </w:r>
      <w:r>
        <w:rPr>
          <w:rFonts w:hint="eastAsia"/>
          <w:vertAlign w:val="baseline"/>
          <w:lang w:eastAsia="zh-CN"/>
        </w:rPr>
        <w:t>这三个方面，通过一个综合的情境，能够更全面地反映学生在数据安全方面面临的挑战，同时也能够更深入地探讨数据安全的核心概念</w:t>
      </w:r>
      <w:r>
        <w:rPr>
          <w:vertAlign w:val="baseline"/>
        </w:rPr>
        <w:t>。</w:t>
      </w:r>
      <w:r>
        <w:rPr>
          <w:rFonts w:hint="eastAsia"/>
          <w:vertAlign w:val="baseline"/>
          <w:lang w:val="en-US" w:eastAsia="zh-CN"/>
        </w:rPr>
        <w:t>主人公</w:t>
      </w:r>
      <w:r>
        <w:rPr>
          <w:vertAlign w:val="baseline"/>
        </w:rPr>
        <w:t>年龄和生活背景与大多数学生相似</w:t>
      </w:r>
      <w:r>
        <w:rPr>
          <w:rFonts w:hint="eastAsia"/>
          <w:vertAlign w:val="baseline"/>
          <w:lang w:eastAsia="zh-CN"/>
        </w:rPr>
        <w:t>，</w:t>
      </w:r>
      <w:r>
        <w:rPr>
          <w:rFonts w:hint="eastAsia"/>
          <w:vertAlign w:val="baseline"/>
          <w:lang w:val="en-US" w:eastAsia="zh-CN"/>
        </w:rPr>
        <w:t>这</w:t>
      </w:r>
      <w:r>
        <w:rPr>
          <w:rFonts w:hint="eastAsia"/>
          <w:vertAlign w:val="baseline"/>
          <w:lang w:eastAsia="zh-CN"/>
        </w:rPr>
        <w:t>些行为都是学生在日常生活中可能会遇到的。因此，案例能够很好地</w:t>
      </w:r>
      <w:r>
        <w:rPr>
          <w:rFonts w:hint="eastAsia"/>
          <w:vertAlign w:val="baseline"/>
          <w:lang w:val="en-US" w:eastAsia="zh-CN"/>
        </w:rPr>
        <w:t>与</w:t>
      </w:r>
      <w:r>
        <w:rPr>
          <w:rFonts w:hint="eastAsia"/>
          <w:vertAlign w:val="baseline"/>
          <w:lang w:eastAsia="zh-CN"/>
        </w:rPr>
        <w:t>学生的真实生活</w:t>
      </w:r>
      <w:r>
        <w:rPr>
          <w:rFonts w:hint="eastAsia"/>
          <w:vertAlign w:val="baseline"/>
          <w:lang w:val="en-US" w:eastAsia="zh-CN"/>
        </w:rPr>
        <w:t>联系在一起，使学生在阅读案例时能够产生共鸣，更容易理解相关概念。通过本组案例，学生可以深入理解网络购物的风险和个人数据保护的重要性，从而增强他们的网络安全意识和自我保护能力。这符合教学目标中对于网络安全素养的要求。</w:t>
      </w:r>
    </w:p>
    <w:p>
      <w:pPr>
        <w:numPr>
          <w:ilvl w:val="0"/>
          <w:numId w:val="0"/>
        </w:numPr>
        <w:rPr>
          <w:rFonts w:hint="eastAsia"/>
          <w:sz w:val="28"/>
          <w:szCs w:val="28"/>
          <w:lang w:val="en-US" w:eastAsia="zh-Hans"/>
        </w:rPr>
      </w:pPr>
    </w:p>
    <w:p>
      <w:pPr>
        <w:shd w:val="clear" w:color="auto" w:fill="FFFFFE"/>
        <w:spacing w:line="360" w:lineRule="auto"/>
        <w:jc w:val="left"/>
        <w:outlineLvl w:val="0"/>
        <w:rPr>
          <w:rFonts w:hint="eastAsia"/>
          <w:b/>
          <w:bCs/>
          <w:sz w:val="28"/>
          <w:szCs w:val="28"/>
          <w:lang w:val="en-US" w:eastAsia="zh-Hans"/>
        </w:rPr>
      </w:pPr>
      <w:bookmarkStart w:id="198" w:name="_Toc17127"/>
      <w:bookmarkStart w:id="199" w:name="_Toc21059"/>
      <w:bookmarkStart w:id="200" w:name="_Toc6351"/>
      <w:r>
        <w:rPr>
          <w:rFonts w:hint="eastAsia"/>
          <w:b/>
          <w:bCs/>
          <w:sz w:val="28"/>
          <w:szCs w:val="28"/>
          <w:lang w:val="en-US" w:eastAsia="zh-CN"/>
        </w:rPr>
        <w:t>5</w:t>
      </w:r>
      <w:r>
        <w:rPr>
          <w:rFonts w:hint="default"/>
          <w:b/>
          <w:bCs/>
          <w:sz w:val="28"/>
          <w:szCs w:val="28"/>
          <w:lang w:eastAsia="zh-Hans"/>
        </w:rPr>
        <w:t xml:space="preserve"> </w:t>
      </w:r>
      <w:r>
        <w:rPr>
          <w:rFonts w:hint="eastAsia"/>
          <w:b/>
          <w:bCs/>
          <w:sz w:val="28"/>
          <w:szCs w:val="28"/>
          <w:lang w:eastAsia="zh-Hans"/>
        </w:rPr>
        <w:t>“</w:t>
      </w:r>
      <w:r>
        <w:rPr>
          <w:rFonts w:hint="eastAsia"/>
          <w:b/>
          <w:bCs/>
          <w:sz w:val="28"/>
          <w:szCs w:val="28"/>
          <w:lang w:val="en-US" w:eastAsia="zh-CN"/>
        </w:rPr>
        <w:t>数据的组织与呈现</w:t>
      </w:r>
      <w:r>
        <w:rPr>
          <w:rFonts w:hint="eastAsia"/>
          <w:b/>
          <w:bCs/>
          <w:sz w:val="28"/>
          <w:szCs w:val="28"/>
          <w:lang w:eastAsia="zh-Hans"/>
        </w:rPr>
        <w:t>”</w:t>
      </w:r>
      <w:r>
        <w:rPr>
          <w:rFonts w:hint="eastAsia"/>
          <w:b/>
          <w:bCs/>
          <w:sz w:val="28"/>
          <w:szCs w:val="28"/>
          <w:lang w:val="en-US" w:eastAsia="zh-Hans"/>
        </w:rPr>
        <w:t>情境教学案例开发</w:t>
      </w:r>
      <w:bookmarkEnd w:id="198"/>
      <w:bookmarkEnd w:id="199"/>
      <w:bookmarkEnd w:id="200"/>
    </w:p>
    <w:p>
      <w:pPr>
        <w:numPr>
          <w:ilvl w:val="0"/>
          <w:numId w:val="0"/>
        </w:numPr>
        <w:outlineLvl w:val="1"/>
        <w:rPr>
          <w:rFonts w:hint="eastAsia"/>
          <w:sz w:val="28"/>
          <w:szCs w:val="28"/>
          <w:lang w:val="en-US" w:eastAsia="zh-Hans"/>
        </w:rPr>
      </w:pPr>
      <w:bookmarkStart w:id="201" w:name="_Toc17245"/>
      <w:bookmarkStart w:id="202" w:name="_Toc6373"/>
      <w:bookmarkStart w:id="203" w:name="_Toc7084"/>
      <w:r>
        <w:rPr>
          <w:rFonts w:hint="eastAsia"/>
          <w:sz w:val="28"/>
          <w:szCs w:val="28"/>
          <w:lang w:val="en-US" w:eastAsia="zh-CN"/>
        </w:rPr>
        <w:t>5</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情境教学案例需求分析</w:t>
      </w:r>
      <w:bookmarkEnd w:id="201"/>
      <w:bookmarkEnd w:id="202"/>
      <w:bookmarkEnd w:id="203"/>
    </w:p>
    <w:p>
      <w:pPr>
        <w:numPr>
          <w:ilvl w:val="0"/>
          <w:numId w:val="29"/>
        </w:numPr>
        <w:outlineLvl w:val="2"/>
        <w:rPr>
          <w:rFonts w:hint="eastAsia"/>
          <w:sz w:val="28"/>
          <w:szCs w:val="28"/>
          <w:lang w:val="en-US" w:eastAsia="zh-Hans"/>
        </w:rPr>
      </w:pPr>
      <w:bookmarkStart w:id="204" w:name="_Toc15116"/>
      <w:r>
        <w:rPr>
          <w:rFonts w:hint="eastAsia"/>
          <w:sz w:val="28"/>
          <w:szCs w:val="28"/>
          <w:lang w:val="en-US" w:eastAsia="zh-Hans"/>
        </w:rPr>
        <w:t>课标要求分析</w:t>
      </w:r>
      <w:bookmarkEnd w:id="204"/>
    </w:p>
    <w:p>
      <w:pPr>
        <w:numPr>
          <w:ilvl w:val="0"/>
          <w:numId w:val="30"/>
        </w:numPr>
        <w:outlineLvl w:val="0"/>
        <w:rPr>
          <w:rFonts w:hint="eastAsia"/>
          <w:vertAlign w:val="baseline"/>
          <w:lang w:val="en-US" w:eastAsia="zh-Hans"/>
        </w:rPr>
      </w:pPr>
      <w:bookmarkStart w:id="205" w:name="_Toc4480"/>
      <w:bookmarkStart w:id="206" w:name="_Toc1444"/>
      <w:bookmarkStart w:id="207" w:name="_Toc9951"/>
      <w:r>
        <w:rPr>
          <w:rFonts w:hint="eastAsia"/>
          <w:vertAlign w:val="baseline"/>
          <w:lang w:val="en-US" w:eastAsia="zh-Hans"/>
        </w:rPr>
        <w:t>内容要求原文</w:t>
      </w:r>
      <w:bookmarkEnd w:id="205"/>
      <w:bookmarkEnd w:id="206"/>
      <w:bookmarkEnd w:id="207"/>
    </w:p>
    <w:p>
      <w:pPr>
        <w:numPr>
          <w:ilvl w:val="0"/>
          <w:numId w:val="0"/>
        </w:numPr>
        <w:ind w:firstLine="480" w:firstLineChars="200"/>
        <w:rPr>
          <w:rFonts w:hint="eastAsia"/>
          <w:vertAlign w:val="baseline"/>
          <w:lang w:val="en-US" w:eastAsia="zh-Hans"/>
        </w:rPr>
      </w:pPr>
      <w:r>
        <w:rPr>
          <w:rFonts w:hint="eastAsia"/>
          <w:vertAlign w:val="baseline"/>
          <w:lang w:val="en-US" w:eastAsia="zh-Hans"/>
        </w:rPr>
        <w:t>在对简单问题的分析过程中，使用数字化工具组织并呈现收集的数据，借助可视化方式表示数据之间的关系以支撑自己的观点。</w:t>
      </w:r>
    </w:p>
    <w:p>
      <w:pPr>
        <w:pStyle w:val="60"/>
        <w:keepNext w:val="0"/>
        <w:keepLines w:val="0"/>
        <w:widowControl w:val="0"/>
        <w:shd w:val="clear" w:color="auto" w:fill="auto"/>
        <w:tabs>
          <w:tab w:val="left" w:pos="974"/>
        </w:tabs>
        <w:bidi w:val="0"/>
        <w:spacing w:before="0" w:after="0" w:line="240" w:lineRule="auto"/>
        <w:ind w:left="0" w:right="0" w:firstLine="500"/>
        <w:jc w:val="both"/>
        <w:rPr>
          <w:rFonts w:hint="eastAsia" w:asciiTheme="minorHAnsi" w:hAnsiTheme="minorHAnsi" w:eastAsiaTheme="minorEastAsia" w:cstheme="minorBidi"/>
          <w:kern w:val="2"/>
          <w:sz w:val="21"/>
          <w:szCs w:val="24"/>
          <w:u w:val="none"/>
          <w:shd w:val="clear"/>
          <w:vertAlign w:val="baseline"/>
          <w:lang w:val="en-US" w:eastAsia="zh-Hans" w:bidi="ar-SA"/>
        </w:rPr>
      </w:pPr>
      <w:r>
        <w:rPr>
          <w:rFonts w:hint="eastAsia" w:asciiTheme="minorHAnsi" w:hAnsiTheme="minorHAnsi" w:eastAsiaTheme="minorEastAsia" w:cstheme="minorBidi"/>
          <w:kern w:val="2"/>
          <w:sz w:val="21"/>
          <w:szCs w:val="24"/>
          <w:u w:val="none"/>
          <w:shd w:val="clear"/>
          <w:vertAlign w:val="baseline"/>
          <w:lang w:val="en-US" w:eastAsia="zh-Hans" w:bidi="ar-SA"/>
        </w:rPr>
        <w:t>在学习与生活中，能用数据记录并描述规律性发生的事件, 简单地表达自己的想法或预测结果。</w:t>
      </w:r>
    </w:p>
    <w:p>
      <w:pPr>
        <w:numPr>
          <w:ilvl w:val="0"/>
          <w:numId w:val="30"/>
        </w:numPr>
        <w:outlineLvl w:val="0"/>
        <w:rPr>
          <w:rFonts w:hint="default"/>
          <w:vertAlign w:val="baseline"/>
          <w:lang w:val="en-US" w:eastAsia="zh-Hans"/>
        </w:rPr>
      </w:pPr>
      <w:bookmarkStart w:id="208" w:name="_Toc20297"/>
      <w:bookmarkStart w:id="209" w:name="_Toc6433"/>
      <w:bookmarkStart w:id="210" w:name="_Toc4041"/>
      <w:r>
        <w:rPr>
          <w:rFonts w:hint="eastAsia"/>
          <w:vertAlign w:val="baseline"/>
          <w:lang w:val="en-US" w:eastAsia="zh-Hans"/>
        </w:rPr>
        <w:t>学业要求原文</w:t>
      </w:r>
      <w:bookmarkEnd w:id="208"/>
      <w:bookmarkEnd w:id="209"/>
      <w:bookmarkEnd w:id="210"/>
    </w:p>
    <w:p>
      <w:pPr>
        <w:numPr>
          <w:ilvl w:val="0"/>
          <w:numId w:val="0"/>
        </w:numPr>
        <w:rPr>
          <w:rFonts w:hint="eastAsia"/>
          <w:sz w:val="28"/>
          <w:szCs w:val="28"/>
          <w:lang w:val="en-US" w:eastAsia="zh-Hans"/>
        </w:rPr>
      </w:pPr>
      <w:r>
        <w:rPr>
          <w:rFonts w:hint="default"/>
          <w:vertAlign w:val="baseline"/>
          <w:lang w:val="en-US" w:eastAsia="zh-Hans"/>
        </w:rPr>
        <w:t>通过本模块的学习，</w:t>
      </w:r>
      <w:r>
        <w:rPr>
          <w:rFonts w:hint="eastAsia"/>
          <w:vertAlign w:val="baseline"/>
          <w:lang w:val="en-US" w:eastAsia="zh-CN"/>
        </w:rPr>
        <w:t>学生</w:t>
      </w:r>
      <w:r>
        <w:rPr>
          <w:rFonts w:hint="default"/>
          <w:vertAlign w:val="baseline"/>
          <w:lang w:val="en-US" w:eastAsia="zh-Hans"/>
        </w:rPr>
        <w:t>能认识到数据是现代社会的重要组成部分，根据简单问题的情 境、数据的来源，以及内容表达的目的，判断数据的合理性和可靠性，在日常学习和生活中，能使用数字化工具收集、组织数据，并借用可视化方式呈现数据，以表达观点或预测结果。</w:t>
      </w:r>
    </w:p>
    <w:p>
      <w:pPr>
        <w:numPr>
          <w:ilvl w:val="0"/>
          <w:numId w:val="29"/>
        </w:numPr>
        <w:ind w:left="0" w:leftChars="0" w:firstLine="0" w:firstLineChars="0"/>
        <w:outlineLvl w:val="1"/>
        <w:rPr>
          <w:rFonts w:hint="eastAsia"/>
          <w:sz w:val="28"/>
          <w:szCs w:val="28"/>
          <w:lang w:val="en-US" w:eastAsia="zh-Hans"/>
        </w:rPr>
      </w:pPr>
      <w:bookmarkStart w:id="211" w:name="_Toc12686"/>
      <w:bookmarkStart w:id="212" w:name="_Toc6420"/>
      <w:bookmarkStart w:id="213" w:name="_Toc9193"/>
      <w:r>
        <w:rPr>
          <w:rFonts w:hint="eastAsia"/>
          <w:sz w:val="28"/>
          <w:szCs w:val="28"/>
          <w:lang w:val="en-US" w:eastAsia="zh-Hans"/>
        </w:rPr>
        <w:t>学情分析</w:t>
      </w:r>
      <w:bookmarkEnd w:id="211"/>
      <w:bookmarkEnd w:id="212"/>
      <w:bookmarkEnd w:id="213"/>
    </w:p>
    <w:p>
      <w:pPr>
        <w:numPr>
          <w:ilvl w:val="0"/>
          <w:numId w:val="31"/>
        </w:numPr>
        <w:outlineLvl w:val="0"/>
        <w:rPr>
          <w:rFonts w:hint="eastAsia"/>
          <w:vertAlign w:val="baseline"/>
          <w:lang w:val="en-US" w:eastAsia="zh-Hans"/>
        </w:rPr>
      </w:pPr>
      <w:bookmarkStart w:id="214" w:name="_Toc8030"/>
      <w:bookmarkStart w:id="215" w:name="_Toc10631"/>
      <w:bookmarkStart w:id="216" w:name="_Toc20336"/>
      <w:r>
        <w:rPr>
          <w:rFonts w:hint="eastAsia"/>
          <w:vertAlign w:val="baseline"/>
          <w:lang w:val="en-US" w:eastAsia="zh-Hans"/>
        </w:rPr>
        <w:t>学生知识技能基础分析</w:t>
      </w:r>
      <w:r>
        <w:rPr>
          <w:rFonts w:hint="default"/>
          <w:vertAlign w:val="baseline"/>
          <w:lang w:eastAsia="zh-Hans"/>
        </w:rPr>
        <w:t>：</w:t>
      </w:r>
      <w:bookmarkEnd w:id="214"/>
      <w:bookmarkEnd w:id="215"/>
      <w:bookmarkEnd w:id="216"/>
    </w:p>
    <w:p>
      <w:pPr>
        <w:numPr>
          <w:ilvl w:val="0"/>
          <w:numId w:val="0"/>
        </w:numPr>
        <w:ind w:firstLine="480" w:firstLineChars="200"/>
        <w:rPr>
          <w:rFonts w:hint="eastAsia"/>
          <w:vertAlign w:val="baseline"/>
          <w:lang w:val="en-US" w:eastAsia="zh-Hans"/>
        </w:rPr>
      </w:pPr>
      <w:r>
        <w:rPr>
          <w:rFonts w:hint="eastAsia"/>
          <w:vertAlign w:val="baseline"/>
          <w:lang w:val="en-US" w:eastAsia="zh-Hans"/>
        </w:rPr>
        <w:t>四年级的学生已经通过前期课程的学习，对数据有了初步的认识，了解了数据的表示、存储和传输方式。他们能够进行一些基本的计算机操作，如鼠标和键盘的使用，对基本的办公软件（如文字处理软件）有了初步的了解。然而，对于数据组织和呈现这样较为专业的知识，学生可能还处于相对陌生的状态。他们可能对于数据是什么、数据如何组织以及如何通过图表等形式进行呈现没有明确的概念。</w:t>
      </w:r>
    </w:p>
    <w:p>
      <w:pPr>
        <w:numPr>
          <w:ilvl w:val="0"/>
          <w:numId w:val="0"/>
        </w:numPr>
        <w:ind w:firstLine="480" w:firstLineChars="200"/>
        <w:rPr>
          <w:rFonts w:hint="eastAsia"/>
          <w:vertAlign w:val="baseline"/>
          <w:lang w:val="en-US" w:eastAsia="zh-Hans"/>
        </w:rPr>
      </w:pPr>
      <w:r>
        <w:rPr>
          <w:rFonts w:hint="eastAsia"/>
          <w:vertAlign w:val="baseline"/>
          <w:lang w:val="en-US" w:eastAsia="zh-Hans"/>
        </w:rPr>
        <w:t>针对本单元的内容，学生需要具备基础的数学知识，比如数据的分类、统计以及基本的图表解读能力。此外，学生还需要有一定的逻辑思维能力，以便理解数据之间的关系以及如何进行数据的组织和呈现。</w:t>
      </w:r>
    </w:p>
    <w:p>
      <w:pPr>
        <w:numPr>
          <w:ilvl w:val="0"/>
          <w:numId w:val="31"/>
        </w:numPr>
        <w:outlineLvl w:val="0"/>
        <w:rPr>
          <w:rFonts w:hint="default"/>
          <w:vertAlign w:val="baseline"/>
          <w:lang w:val="en-US" w:eastAsia="zh-Hans"/>
        </w:rPr>
      </w:pPr>
      <w:bookmarkStart w:id="217" w:name="_Toc4113"/>
      <w:bookmarkStart w:id="218" w:name="_Toc22926"/>
      <w:bookmarkStart w:id="219" w:name="_Toc22578"/>
      <w:r>
        <w:rPr>
          <w:rFonts w:hint="eastAsia"/>
          <w:vertAlign w:val="baseline"/>
          <w:lang w:val="en-US" w:eastAsia="zh-Hans"/>
        </w:rPr>
        <w:t>学生年龄特征分析</w:t>
      </w:r>
      <w:r>
        <w:rPr>
          <w:rFonts w:hint="default"/>
          <w:vertAlign w:val="baseline"/>
          <w:lang w:eastAsia="zh-Hans"/>
        </w:rPr>
        <w:t>：</w:t>
      </w:r>
      <w:bookmarkEnd w:id="217"/>
      <w:bookmarkEnd w:id="218"/>
      <w:bookmarkEnd w:id="219"/>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四年级的学生好奇心强，求知欲旺盛。他们对新鲜事物总是保持着浓厚的兴趣，喜欢探索未知领域。</w:t>
      </w:r>
      <w:r>
        <w:rPr>
          <w:rFonts w:hint="eastAsia"/>
          <w:vertAlign w:val="baseline"/>
          <w:lang w:val="en-US" w:eastAsia="zh-CN"/>
        </w:rPr>
        <w:t>可</w:t>
      </w:r>
      <w:r>
        <w:rPr>
          <w:rFonts w:hint="default"/>
          <w:vertAlign w:val="baseline"/>
          <w:lang w:val="en-US" w:eastAsia="zh-Hans"/>
        </w:rPr>
        <w:t>以利用学生的好奇心，设计一些有趣的实验和活动，注重激发学生的学习兴趣和探究欲望，通过生动有趣的案例和实践活动，引导他们主动探索数据的奥秘。从而激发他们的学习兴趣和动力。</w:t>
      </w:r>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在生理上已经有了较大的发展，他们的身体协调性、灵活性和耐力都有所增强。这使得他们能够更长时间地集中注意力，进行较为复杂的操作和学习。因此，在数据的组织与呈现模块的教学中，可以适当增加一些需要学生动手操作的实践活动，如数据整理、图表绘制等，以锻炼他们的动手能力和实践能力。</w:t>
      </w:r>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学生的思维也逐渐由具象思维向抽象思维过渡。虽然他们仍然喜欢通过具体的形象来理解和表达事物，但已经开始能够进行一些简单的逻辑推理和抽象思考。在数据的组织与呈现模块中，可以通过具体的数据实例和图表展示，帮助学生理解数据之间的关系和规律，逐步培养他们的抽象思维能力和逻辑思维能力。</w:t>
      </w:r>
    </w:p>
    <w:p>
      <w:pPr>
        <w:numPr>
          <w:ilvl w:val="0"/>
          <w:numId w:val="31"/>
        </w:numPr>
        <w:outlineLvl w:val="0"/>
        <w:rPr>
          <w:rFonts w:hint="default"/>
          <w:vertAlign w:val="baseline"/>
          <w:lang w:val="en-US" w:eastAsia="zh-Hans"/>
        </w:rPr>
      </w:pPr>
      <w:bookmarkStart w:id="220" w:name="_Toc14926"/>
      <w:bookmarkStart w:id="221" w:name="_Toc31367"/>
      <w:bookmarkStart w:id="222" w:name="_Toc29713"/>
      <w:r>
        <w:rPr>
          <w:rFonts w:hint="eastAsia"/>
          <w:vertAlign w:val="baseline"/>
          <w:lang w:val="en-US" w:eastAsia="zh-Hans"/>
        </w:rPr>
        <w:t>学生生活经验分析</w:t>
      </w:r>
      <w:r>
        <w:rPr>
          <w:rFonts w:hint="default"/>
          <w:vertAlign w:val="baseline"/>
          <w:lang w:eastAsia="zh-Hans"/>
        </w:rPr>
        <w:t>：</w:t>
      </w:r>
      <w:bookmarkEnd w:id="220"/>
      <w:bookmarkEnd w:id="221"/>
      <w:bookmarkEnd w:id="222"/>
    </w:p>
    <w:p>
      <w:pPr>
        <w:numPr>
          <w:ilvl w:val="0"/>
          <w:numId w:val="0"/>
        </w:numPr>
        <w:ind w:leftChars="0"/>
        <w:rPr>
          <w:rFonts w:hint="eastAsia"/>
          <w:sz w:val="28"/>
          <w:szCs w:val="28"/>
          <w:lang w:val="en-US" w:eastAsia="zh-Hans"/>
        </w:rPr>
      </w:pPr>
      <w:r>
        <w:rPr>
          <w:rFonts w:hint="eastAsia"/>
          <w:vertAlign w:val="baseline"/>
          <w:lang w:val="en-US" w:eastAsia="zh-Hans"/>
        </w:rPr>
        <w:t>四年级的学生已经有了一定的生活经验，他们在日常生活中会接触到各种各样的数据和信息。例如，他们可能会关注天气预报中的温度、湿度等数据，或者在购物时注意到商品的价格、销量等信息。这些生活经历为学生理解数据提供了丰富的素材。</w:t>
      </w:r>
    </w:p>
    <w:p>
      <w:pPr>
        <w:numPr>
          <w:ilvl w:val="0"/>
          <w:numId w:val="29"/>
        </w:numPr>
        <w:ind w:left="0" w:leftChars="0" w:firstLine="0" w:firstLineChars="0"/>
        <w:outlineLvl w:val="1"/>
        <w:rPr>
          <w:rFonts w:hint="eastAsia"/>
          <w:sz w:val="28"/>
          <w:szCs w:val="28"/>
          <w:lang w:val="en-US" w:eastAsia="zh-Hans"/>
        </w:rPr>
      </w:pPr>
      <w:bookmarkStart w:id="223" w:name="_Toc18096"/>
      <w:bookmarkStart w:id="224" w:name="_Toc13711"/>
      <w:bookmarkStart w:id="225" w:name="_Toc1173"/>
      <w:r>
        <w:rPr>
          <w:rFonts w:hint="eastAsia"/>
          <w:sz w:val="28"/>
          <w:szCs w:val="28"/>
          <w:lang w:val="en-US" w:eastAsia="zh-Hans"/>
        </w:rPr>
        <w:t>教学内容分析</w:t>
      </w:r>
      <w:bookmarkEnd w:id="223"/>
      <w:bookmarkEnd w:id="224"/>
      <w:bookmarkEnd w:id="225"/>
    </w:p>
    <w:p>
      <w:pPr>
        <w:numPr>
          <w:ilvl w:val="0"/>
          <w:numId w:val="32"/>
        </w:numPr>
        <w:rPr>
          <w:rFonts w:hint="default"/>
          <w:vertAlign w:val="baseline"/>
          <w:lang w:eastAsia="zh-Hans"/>
        </w:rPr>
      </w:pPr>
      <w:r>
        <w:rPr>
          <w:rFonts w:hint="eastAsia"/>
          <w:vertAlign w:val="baseline"/>
          <w:lang w:val="en-US" w:eastAsia="zh-Hans"/>
        </w:rPr>
        <w:t>教学内容结构图</w:t>
      </w:r>
    </w:p>
    <w:p>
      <w:pPr>
        <w:numPr>
          <w:ilvl w:val="0"/>
          <w:numId w:val="0"/>
        </w:numPr>
        <w:rPr>
          <w:rFonts w:hint="eastAsia" w:eastAsiaTheme="minorEastAsia"/>
          <w:vertAlign w:val="baseline"/>
          <w:lang w:eastAsia="zh-CN"/>
        </w:rPr>
      </w:pPr>
      <w:r>
        <w:rPr>
          <w:rFonts w:hint="eastAsia" w:eastAsiaTheme="minorEastAsia"/>
          <w:vertAlign w:val="baseline"/>
          <w:lang w:eastAsia="zh-CN"/>
        </w:rPr>
        <w:pict>
          <v:shape id="_x0000_i1041" o:spt="75" alt="3372cbba3a860258ed7e81dcc4fd093" type="#_x0000_t75" style="height:213.7pt;width:414.85pt;" filled="f" o:preferrelative="t" stroked="f" coordsize="21600,21600">
            <v:path/>
            <v:fill on="f" focussize="0,0"/>
            <v:stroke on="f"/>
            <v:imagedata r:id="rId37" o:title=""/>
            <o:lock v:ext="edit" aspectratio="t"/>
            <w10:wrap type="none"/>
            <w10:anchorlock/>
          </v:shape>
        </w:pict>
      </w:r>
    </w:p>
    <w:p>
      <w:pPr>
        <w:numPr>
          <w:ilvl w:val="0"/>
          <w:numId w:val="32"/>
        </w:numPr>
        <w:rPr>
          <w:rFonts w:hint="default"/>
          <w:vertAlign w:val="baseline"/>
          <w:lang w:eastAsia="zh-Hans"/>
        </w:rPr>
      </w:pPr>
      <w:r>
        <w:rPr>
          <w:rFonts w:hint="eastAsia"/>
          <w:vertAlign w:val="baseline"/>
          <w:lang w:val="en-US" w:eastAsia="zh-Hans"/>
        </w:rPr>
        <w:t>教学内容顺序</w:t>
      </w:r>
    </w:p>
    <w:p>
      <w:pPr>
        <w:numPr>
          <w:ilvl w:val="0"/>
          <w:numId w:val="0"/>
        </w:numPr>
        <w:ind w:firstLine="480" w:firstLineChars="200"/>
        <w:rPr>
          <w:rFonts w:hint="default"/>
          <w:vertAlign w:val="baseline"/>
          <w:lang w:eastAsia="zh-Hans"/>
        </w:rPr>
      </w:pPr>
      <w:r>
        <w:rPr>
          <w:rFonts w:hint="eastAsia"/>
          <w:vertAlign w:val="baseline"/>
          <w:lang w:val="en-US" w:eastAsia="zh-CN"/>
        </w:rPr>
        <w:t>数据与信息-&gt;数据分析测趋势-&gt;数据分析助决策</w:t>
      </w:r>
    </w:p>
    <w:p>
      <w:pPr>
        <w:numPr>
          <w:ilvl w:val="0"/>
          <w:numId w:val="32"/>
        </w:numPr>
        <w:outlineLvl w:val="0"/>
        <w:rPr>
          <w:rFonts w:hint="default"/>
          <w:vertAlign w:val="baseline"/>
          <w:lang w:eastAsia="zh-Hans"/>
        </w:rPr>
      </w:pPr>
      <w:bookmarkStart w:id="226" w:name="_Toc24330"/>
      <w:bookmarkStart w:id="227" w:name="_Toc14643"/>
      <w:bookmarkStart w:id="228" w:name="_Toc20950"/>
      <w:r>
        <w:rPr>
          <w:rFonts w:hint="eastAsia"/>
          <w:vertAlign w:val="baseline"/>
          <w:lang w:val="en-US" w:eastAsia="zh-Hans"/>
        </w:rPr>
        <w:t>教学重点</w:t>
      </w:r>
      <w:bookmarkEnd w:id="226"/>
      <w:bookmarkEnd w:id="227"/>
      <w:bookmarkEnd w:id="228"/>
    </w:p>
    <w:p>
      <w:pPr>
        <w:ind w:firstLine="480" w:firstLineChars="200"/>
        <w:rPr>
          <w:rFonts w:hint="eastAsia"/>
          <w:vertAlign w:val="baseline"/>
          <w:lang w:val="en-US" w:eastAsia="zh-Hans"/>
        </w:rPr>
      </w:pPr>
      <w:r>
        <w:rPr>
          <w:rFonts w:hint="eastAsia"/>
          <w:vertAlign w:val="baseline"/>
          <w:lang w:val="en-US" w:eastAsia="zh-Hans"/>
        </w:rPr>
        <w:t>教学重点之一是引导学生理解数据的基本概念，包括什么是数据、数据的来源和种类等。学生需要了解数据可以是文字、数字、图像等多种形式，并且不同形式的数据有不同的应用场景。同时，还需要学会对数据进行分类，理解不同类别数据的特征和用途。</w:t>
      </w:r>
    </w:p>
    <w:p>
      <w:pPr>
        <w:ind w:firstLine="480" w:firstLineChars="200"/>
        <w:rPr>
          <w:rFonts w:hint="eastAsia"/>
          <w:vertAlign w:val="baseline"/>
          <w:lang w:val="en-US" w:eastAsia="zh-Hans"/>
        </w:rPr>
      </w:pPr>
      <w:r>
        <w:rPr>
          <w:rFonts w:hint="eastAsia"/>
          <w:vertAlign w:val="baseline"/>
          <w:lang w:val="en-US" w:eastAsia="zh-Hans"/>
        </w:rPr>
        <w:t>教学重点之二是让学生掌握数据的组织方式。学生需要了解数据的基本组织结构，如列表、表格等，并学习如何根据数据的特征和需求选择适当的组织方式。</w:t>
      </w:r>
    </w:p>
    <w:p>
      <w:pPr>
        <w:numPr>
          <w:ilvl w:val="0"/>
          <w:numId w:val="0"/>
        </w:numPr>
        <w:ind w:leftChars="0"/>
        <w:rPr>
          <w:rFonts w:hint="eastAsia"/>
          <w:sz w:val="28"/>
          <w:szCs w:val="28"/>
          <w:lang w:val="en-US" w:eastAsia="zh-Hans"/>
        </w:rPr>
      </w:pPr>
      <w:r>
        <w:rPr>
          <w:rFonts w:hint="eastAsia"/>
          <w:vertAlign w:val="baseline"/>
          <w:lang w:val="en-US" w:eastAsia="zh-Hans"/>
        </w:rPr>
        <w:t>教学重点之</w:t>
      </w:r>
      <w:r>
        <w:rPr>
          <w:rFonts w:hint="eastAsia"/>
          <w:vertAlign w:val="baseline"/>
          <w:lang w:val="en-US" w:eastAsia="zh-CN"/>
        </w:rPr>
        <w:t>三</w:t>
      </w:r>
      <w:r>
        <w:rPr>
          <w:rFonts w:hint="eastAsia"/>
          <w:vertAlign w:val="baseline"/>
          <w:lang w:val="en-US" w:eastAsia="zh-Hans"/>
        </w:rPr>
        <w:t>是让学生掌握数据的呈现方式。学生需要了解不同数据呈现方式的特点和适用场景，如图表、图像等，并学习如何选择合适的呈现方式来展示数据。</w:t>
      </w:r>
    </w:p>
    <w:p>
      <w:pPr>
        <w:numPr>
          <w:ilvl w:val="0"/>
          <w:numId w:val="29"/>
        </w:numPr>
        <w:ind w:left="0" w:leftChars="0" w:firstLine="0" w:firstLineChars="0"/>
        <w:outlineLvl w:val="1"/>
        <w:rPr>
          <w:rFonts w:hint="eastAsia"/>
          <w:sz w:val="28"/>
          <w:szCs w:val="28"/>
          <w:lang w:val="en-US" w:eastAsia="zh-Hans"/>
        </w:rPr>
      </w:pPr>
      <w:bookmarkStart w:id="229" w:name="_Toc10992"/>
      <w:bookmarkStart w:id="230" w:name="_Toc9982"/>
      <w:bookmarkStart w:id="231" w:name="_Toc32667"/>
      <w:r>
        <w:rPr>
          <w:rFonts w:hint="eastAsia"/>
          <w:sz w:val="28"/>
          <w:szCs w:val="28"/>
          <w:lang w:val="en-US" w:eastAsia="zh-Hans"/>
        </w:rPr>
        <w:t>制定教学目标</w:t>
      </w:r>
      <w:bookmarkEnd w:id="229"/>
      <w:bookmarkEnd w:id="230"/>
      <w:bookmarkEnd w:id="231"/>
    </w:p>
    <w:p>
      <w:pPr>
        <w:numPr>
          <w:ilvl w:val="0"/>
          <w:numId w:val="33"/>
        </w:numPr>
        <w:ind w:left="425" w:leftChars="0" w:hanging="425" w:firstLineChars="0"/>
        <w:rPr>
          <w:rFonts w:hint="eastAsia"/>
        </w:rPr>
      </w:pPr>
      <w:r>
        <w:rPr>
          <w:rFonts w:hint="eastAsia"/>
        </w:rPr>
        <w:t>学生能够全面理解数据的基本概念，包括数据的定义、分类及其在日常生活中的应用，并认识到数据组织与呈现的重要性识。（信息意识）</w:t>
      </w:r>
    </w:p>
    <w:p>
      <w:pPr>
        <w:numPr>
          <w:ilvl w:val="0"/>
          <w:numId w:val="33"/>
        </w:numPr>
        <w:ind w:left="425" w:leftChars="0" w:hanging="425" w:firstLineChars="0"/>
        <w:rPr>
          <w:rFonts w:hint="eastAsia"/>
          <w:vertAlign w:val="baseline"/>
          <w:lang w:val="en-US" w:eastAsia="zh-Hans"/>
        </w:rPr>
      </w:pPr>
      <w:r>
        <w:rPr>
          <w:rFonts w:hint="default"/>
        </w:rPr>
        <w:t>掌握数据组织的基本方法，包括数据的分类、排序、筛选和整合等，能够根据不同的需求选择合适的组织方式，提升数据处理的准确性和效率</w:t>
      </w:r>
      <w:r>
        <w:rPr>
          <w:rFonts w:hint="eastAsia"/>
          <w:lang w:eastAsia="zh-CN"/>
        </w:rPr>
        <w:t>。（数据素养）</w:t>
      </w:r>
    </w:p>
    <w:p>
      <w:pPr>
        <w:numPr>
          <w:ilvl w:val="0"/>
          <w:numId w:val="33"/>
        </w:numPr>
        <w:ind w:left="425" w:leftChars="0" w:hanging="425" w:firstLineChars="0"/>
        <w:rPr>
          <w:rFonts w:hint="eastAsia"/>
          <w:vertAlign w:val="baseline"/>
          <w:lang w:val="en-US" w:eastAsia="zh-Hans"/>
        </w:rPr>
      </w:pPr>
      <w:r>
        <w:rPr>
          <w:rFonts w:hint="eastAsia"/>
          <w:vertAlign w:val="baseline"/>
          <w:lang w:val="en-US" w:eastAsia="zh-Hans"/>
        </w:rPr>
        <w:t>教授学生数据的呈现方式，包括图表、图像等的制作与解读，使学生能够根据数据的特征和需求选择恰当的呈现方式，使数据更易于理解和分析，培养学生的可视化表达能力。（数字化学习与创新）</w:t>
      </w:r>
    </w:p>
    <w:p>
      <w:pPr>
        <w:numPr>
          <w:ilvl w:val="0"/>
          <w:numId w:val="33"/>
        </w:numPr>
        <w:ind w:left="425" w:leftChars="0" w:hanging="425" w:firstLineChars="0"/>
        <w:rPr>
          <w:rFonts w:hint="eastAsia"/>
          <w:vertAlign w:val="baseline"/>
          <w:lang w:val="en-US" w:eastAsia="zh-Hans"/>
        </w:rPr>
      </w:pPr>
      <w:r>
        <w:rPr>
          <w:rFonts w:hint="eastAsia"/>
          <w:vertAlign w:val="baseline"/>
          <w:lang w:val="en-US" w:eastAsia="zh-Hans"/>
        </w:rPr>
        <w:t>通过实践操作和案例分析，引导学生理解数据安全在数据组织与呈现过程中的重要性，培养学生的信息安全意识和数据保护能力，确保数据的安全性和完整性。（信息社会责任）</w:t>
      </w:r>
    </w:p>
    <w:p>
      <w:pPr>
        <w:numPr>
          <w:ilvl w:val="0"/>
          <w:numId w:val="33"/>
        </w:numPr>
        <w:ind w:left="425" w:leftChars="0" w:hanging="425" w:firstLineChars="0"/>
        <w:rPr>
          <w:rFonts w:hint="eastAsia"/>
          <w:vertAlign w:val="baseline"/>
          <w:lang w:val="en-US" w:eastAsia="zh-Hans"/>
        </w:rPr>
      </w:pPr>
      <w:r>
        <w:rPr>
          <w:rFonts w:hint="eastAsia"/>
          <w:vertAlign w:val="baseline"/>
          <w:lang w:val="en-US" w:eastAsia="zh-Hans"/>
        </w:rPr>
        <w:t>培养学生的逻辑思维能力和创新思维，在数据组织与呈现的过程中，能够发现问题、分析问题并提出解决方案，培养学生的问题解决能力。（计算思维）</w:t>
      </w:r>
    </w:p>
    <w:p>
      <w:pPr>
        <w:numPr>
          <w:ilvl w:val="0"/>
          <w:numId w:val="0"/>
        </w:numPr>
        <w:ind w:leftChars="0"/>
        <w:rPr>
          <w:rFonts w:hint="eastAsia"/>
          <w:sz w:val="28"/>
          <w:szCs w:val="28"/>
          <w:lang w:val="en-US" w:eastAsia="zh-Hans"/>
        </w:rPr>
      </w:pPr>
    </w:p>
    <w:p>
      <w:pPr>
        <w:numPr>
          <w:ilvl w:val="0"/>
          <w:numId w:val="0"/>
        </w:numPr>
        <w:ind w:leftChars="0"/>
        <w:outlineLvl w:val="2"/>
        <w:rPr>
          <w:rFonts w:hint="eastAsia"/>
          <w:color w:val="C00000"/>
          <w:sz w:val="28"/>
          <w:szCs w:val="28"/>
          <w:lang w:val="en-US" w:eastAsia="zh-Hans"/>
        </w:rPr>
      </w:pPr>
      <w:bookmarkStart w:id="232" w:name="_Toc17815"/>
      <w:r>
        <w:rPr>
          <w:rFonts w:hint="eastAsia"/>
          <w:sz w:val="28"/>
          <w:szCs w:val="28"/>
          <w:lang w:val="en-US" w:eastAsia="zh-CN"/>
        </w:rPr>
        <w:t>5</w:t>
      </w:r>
      <w:r>
        <w:rPr>
          <w:rFonts w:hint="eastAsia"/>
          <w:sz w:val="28"/>
          <w:szCs w:val="28"/>
          <w:lang w:val="en-US" w:eastAsia="zh-Hans"/>
        </w:rPr>
        <w:t>.</w:t>
      </w:r>
      <w:r>
        <w:rPr>
          <w:rFonts w:hint="default"/>
          <w:sz w:val="28"/>
          <w:szCs w:val="28"/>
          <w:lang w:eastAsia="zh-Hans"/>
        </w:rPr>
        <w:t xml:space="preserve">2 </w:t>
      </w:r>
      <w:r>
        <w:rPr>
          <w:rFonts w:hint="eastAsia"/>
          <w:sz w:val="28"/>
          <w:szCs w:val="28"/>
          <w:lang w:val="en-US" w:eastAsia="zh-Hans"/>
        </w:rPr>
        <w:t>情境教学案例</w:t>
      </w:r>
      <w:r>
        <w:rPr>
          <w:rFonts w:hint="eastAsia"/>
          <w:color w:val="C00000"/>
          <w:sz w:val="28"/>
          <w:szCs w:val="28"/>
          <w:lang w:val="en-US" w:eastAsia="zh-Hans"/>
        </w:rPr>
        <w:t>开发</w:t>
      </w:r>
      <w:bookmarkEnd w:id="232"/>
    </w:p>
    <w:p>
      <w:pPr>
        <w:numPr>
          <w:ilvl w:val="0"/>
          <w:numId w:val="0"/>
        </w:numPr>
        <w:outlineLvl w:val="3"/>
        <w:rPr>
          <w:rFonts w:hint="eastAsia"/>
          <w:color w:val="C00000"/>
          <w:sz w:val="28"/>
          <w:szCs w:val="28"/>
          <w:lang w:val="en-US" w:eastAsia="zh-Hans"/>
        </w:rPr>
      </w:pPr>
      <w:r>
        <w:rPr>
          <w:rFonts w:hint="eastAsia"/>
          <w:sz w:val="28"/>
          <w:szCs w:val="28"/>
          <w:lang w:val="en-US" w:eastAsia="zh-CN"/>
        </w:rPr>
        <w:t>5</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典型</w:t>
      </w:r>
      <w:r>
        <w:rPr>
          <w:rFonts w:hint="default"/>
          <w:sz w:val="28"/>
          <w:szCs w:val="28"/>
          <w:lang w:eastAsia="zh-Hans"/>
        </w:rPr>
        <w:t>情境教学案例</w:t>
      </w:r>
      <w:r>
        <w:rPr>
          <w:rFonts w:hint="eastAsia"/>
          <w:sz w:val="28"/>
          <w:szCs w:val="28"/>
          <w:lang w:val="en-US" w:eastAsia="zh-Hans"/>
        </w:rPr>
        <w:t>开发</w:t>
      </w:r>
    </w:p>
    <w:p>
      <w:pPr>
        <w:numPr>
          <w:ilvl w:val="0"/>
          <w:numId w:val="34"/>
        </w:numPr>
        <w:outlineLvl w:val="1"/>
        <w:rPr>
          <w:rFonts w:hint="default"/>
          <w:color w:val="C00000"/>
          <w:sz w:val="28"/>
          <w:szCs w:val="28"/>
          <w:lang w:eastAsia="zh-Hans"/>
        </w:rPr>
      </w:pPr>
      <w:bookmarkStart w:id="233" w:name="_Toc31575"/>
      <w:bookmarkStart w:id="234" w:name="_Toc19888"/>
      <w:bookmarkStart w:id="235" w:name="_Toc20771"/>
      <w:r>
        <w:rPr>
          <w:rFonts w:hint="eastAsia"/>
          <w:sz w:val="28"/>
          <w:szCs w:val="28"/>
          <w:highlight w:val="yellow"/>
          <w:lang w:val="en-US" w:eastAsia="zh-Hans"/>
        </w:rPr>
        <w:t>案例设计</w:t>
      </w:r>
      <w:r>
        <w:rPr>
          <w:rFonts w:hint="default"/>
          <w:sz w:val="28"/>
          <w:szCs w:val="28"/>
          <w:highlight w:val="yellow"/>
          <w:lang w:eastAsia="zh-Hans"/>
        </w:rPr>
        <w:t>（</w:t>
      </w:r>
      <w:r>
        <w:rPr>
          <w:rFonts w:hint="eastAsia"/>
          <w:sz w:val="28"/>
          <w:szCs w:val="28"/>
          <w:lang w:val="en-US" w:eastAsia="zh-Hans"/>
        </w:rPr>
        <w:t>表格</w:t>
      </w:r>
      <w:r>
        <w:rPr>
          <w:rFonts w:hint="default"/>
          <w:sz w:val="28"/>
          <w:szCs w:val="28"/>
          <w:lang w:eastAsia="zh-Hans"/>
        </w:rPr>
        <w:t>）</w:t>
      </w:r>
      <w:bookmarkEnd w:id="233"/>
      <w:bookmarkEnd w:id="234"/>
      <w:bookmarkEnd w:id="235"/>
    </w:p>
    <w:p>
      <w:pPr>
        <w:numPr>
          <w:ilvl w:val="0"/>
          <w:numId w:val="0"/>
        </w:numPr>
        <w:ind w:leftChars="0" w:firstLine="420" w:firstLineChars="0"/>
        <w:rPr>
          <w:rFonts w:hint="eastAsia"/>
          <w:lang w:val="en-US" w:eastAsia="zh-CN"/>
        </w:rPr>
      </w:pPr>
      <w:r>
        <w:rPr>
          <w:rFonts w:hint="eastAsia"/>
          <w:lang w:val="en-US" w:eastAsia="zh-CN"/>
        </w:rPr>
        <w:t>典型案例覆盖整个模块的核心知识，能够将知识点贯穿起来，有助于学生系统的学习，养成整体思维。帮助学生将各个知识点联系起来，形成知识网络，提高综合运用能力。</w:t>
      </w:r>
    </w:p>
    <w:p>
      <w:pPr>
        <w:numPr>
          <w:ilvl w:val="0"/>
          <w:numId w:val="0"/>
        </w:numPr>
        <w:rPr>
          <w:rFonts w:hint="default"/>
          <w:color w:val="C00000"/>
          <w:sz w:val="28"/>
          <w:szCs w:val="28"/>
          <w:lang w:eastAsia="zh-Hans"/>
        </w:rPr>
      </w:pPr>
    </w:p>
    <w:p>
      <w:pPr>
        <w:numPr>
          <w:ilvl w:val="0"/>
          <w:numId w:val="0"/>
        </w:numPr>
        <w:rPr>
          <w:rFonts w:hint="eastAsia" w:eastAsia="宋体"/>
          <w:color w:val="C00000"/>
          <w:sz w:val="28"/>
          <w:szCs w:val="28"/>
          <w:lang w:eastAsia="zh-CN"/>
        </w:rPr>
      </w:pPr>
    </w:p>
    <w:p>
      <w:pPr>
        <w:numPr>
          <w:ilvl w:val="0"/>
          <w:numId w:val="34"/>
        </w:numPr>
        <w:ind w:left="0" w:leftChars="0" w:firstLine="0" w:firstLineChars="0"/>
        <w:rPr>
          <w:rFonts w:hint="default"/>
          <w:sz w:val="28"/>
          <w:szCs w:val="28"/>
          <w:lang w:val="en-US" w:eastAsia="zh-Hans"/>
        </w:rPr>
      </w:pPr>
      <w:r>
        <w:rPr>
          <w:rFonts w:hint="eastAsia"/>
          <w:sz w:val="28"/>
          <w:szCs w:val="28"/>
          <w:lang w:val="en-US" w:eastAsia="zh-Hans"/>
        </w:rPr>
        <w:t>案例展示</w:t>
      </w:r>
    </w:p>
    <w:p>
      <w:pPr>
        <w:numPr>
          <w:ilvl w:val="0"/>
          <w:numId w:val="0"/>
        </w:numPr>
        <w:rPr>
          <w:rFonts w:hint="eastAsia"/>
          <w:sz w:val="28"/>
          <w:szCs w:val="28"/>
          <w:lang w:val="en-US" w:eastAsia="zh-Hans"/>
        </w:rPr>
      </w:pPr>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案例分析</w:t>
      </w:r>
    </w:p>
    <w:p>
      <w:pPr>
        <w:numPr>
          <w:ilvl w:val="0"/>
          <w:numId w:val="0"/>
        </w:numPr>
        <w:outlineLvl w:val="2"/>
        <w:rPr>
          <w:rFonts w:hint="eastAsia"/>
          <w:sz w:val="28"/>
          <w:szCs w:val="28"/>
          <w:lang w:val="en-US" w:eastAsia="zh-Hans"/>
        </w:rPr>
      </w:pPr>
      <w:bookmarkStart w:id="236" w:name="_Toc22633"/>
      <w:r>
        <w:rPr>
          <w:rFonts w:hint="eastAsia"/>
          <w:sz w:val="28"/>
          <w:szCs w:val="28"/>
          <w:lang w:val="en-US" w:eastAsia="zh-CN"/>
        </w:rPr>
        <w:t>5</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思政</w:t>
      </w:r>
      <w:r>
        <w:rPr>
          <w:rFonts w:hint="default"/>
          <w:sz w:val="28"/>
          <w:szCs w:val="28"/>
          <w:lang w:eastAsia="zh-Hans"/>
        </w:rPr>
        <w:t>情境教学案例</w:t>
      </w:r>
      <w:r>
        <w:rPr>
          <w:rFonts w:hint="eastAsia"/>
          <w:sz w:val="28"/>
          <w:szCs w:val="28"/>
          <w:lang w:val="en-US" w:eastAsia="zh-Hans"/>
        </w:rPr>
        <w:t>开发</w:t>
      </w:r>
      <w:bookmarkEnd w:id="236"/>
    </w:p>
    <w:p>
      <w:pPr>
        <w:numPr>
          <w:ilvl w:val="0"/>
          <w:numId w:val="35"/>
        </w:numPr>
        <w:outlineLvl w:val="1"/>
        <w:rPr>
          <w:rFonts w:hint="default"/>
          <w:color w:val="C00000"/>
          <w:sz w:val="28"/>
          <w:szCs w:val="28"/>
          <w:lang w:eastAsia="zh-Hans"/>
        </w:rPr>
      </w:pPr>
      <w:bookmarkStart w:id="237" w:name="_Toc16954"/>
      <w:bookmarkStart w:id="238" w:name="_Toc25863"/>
      <w:bookmarkStart w:id="239" w:name="_Toc4728"/>
      <w:r>
        <w:rPr>
          <w:rFonts w:hint="eastAsia"/>
          <w:sz w:val="28"/>
          <w:szCs w:val="28"/>
          <w:highlight w:val="yellow"/>
          <w:lang w:val="en-US" w:eastAsia="zh-Hans"/>
        </w:rPr>
        <w:t>案例设计</w:t>
      </w:r>
      <w:r>
        <w:rPr>
          <w:rFonts w:hint="default"/>
          <w:sz w:val="28"/>
          <w:szCs w:val="28"/>
          <w:highlight w:val="yellow"/>
          <w:lang w:eastAsia="zh-Hans"/>
        </w:rPr>
        <w:t>（</w:t>
      </w:r>
      <w:r>
        <w:rPr>
          <w:rFonts w:hint="eastAsia"/>
          <w:sz w:val="28"/>
          <w:szCs w:val="28"/>
          <w:lang w:val="en-US" w:eastAsia="zh-Hans"/>
        </w:rPr>
        <w:t>表格</w:t>
      </w:r>
      <w:r>
        <w:rPr>
          <w:rFonts w:hint="default"/>
          <w:sz w:val="28"/>
          <w:szCs w:val="28"/>
          <w:lang w:eastAsia="zh-Hans"/>
        </w:rPr>
        <w:t>）</w:t>
      </w:r>
      <w:bookmarkEnd w:id="237"/>
      <w:bookmarkEnd w:id="238"/>
      <w:bookmarkEnd w:id="239"/>
    </w:p>
    <w:p>
      <w:pPr>
        <w:numPr>
          <w:ilvl w:val="0"/>
          <w:numId w:val="0"/>
        </w:numPr>
        <w:ind w:leftChars="0" w:firstLine="420" w:firstLineChars="0"/>
        <w:rPr>
          <w:rFonts w:hint="default"/>
          <w:color w:val="C00000"/>
          <w:sz w:val="28"/>
          <w:szCs w:val="28"/>
          <w:lang w:eastAsia="zh-Hans"/>
        </w:rPr>
      </w:pPr>
      <w:r>
        <w:rPr>
          <w:rFonts w:hint="eastAsia"/>
          <w:lang w:val="en-US" w:eastAsia="zh-CN"/>
        </w:rPr>
        <w:t>思政案例往往与社会热点、国家政策等紧密相连。思政案例中的正面人物和事迹可以激发学生的情感共鸣，使他们更加认同社会主义核心价值观。这种情感上的认同有助于学生形成正确的世界观、人生观和价值观。通过分析这些案例，学生可以学会将理论知识应用于实际情境中，提高他们解决实际问题的能力。思政案例通常包含多个角度和层面，需要学生进行深入的分析和思考。这有助于培养学生的批判性思维，使他们能够更全面、客观地看待问题，形成自己的独立见解。</w:t>
      </w:r>
    </w:p>
    <w:p>
      <w:pPr>
        <w:numPr>
          <w:ilvl w:val="0"/>
          <w:numId w:val="0"/>
        </w:numPr>
        <w:rPr>
          <w:rFonts w:hint="eastAsia" w:eastAsia="宋体"/>
          <w:color w:val="C00000"/>
          <w:sz w:val="28"/>
          <w:szCs w:val="28"/>
          <w:lang w:eastAsia="zh-CN"/>
        </w:rPr>
      </w:pPr>
    </w:p>
    <w:p>
      <w:pPr>
        <w:numPr>
          <w:ilvl w:val="0"/>
          <w:numId w:val="35"/>
        </w:numPr>
        <w:ind w:left="0" w:leftChars="0" w:firstLine="0" w:firstLineChars="0"/>
        <w:rPr>
          <w:rFonts w:hint="eastAsia"/>
          <w:sz w:val="28"/>
          <w:szCs w:val="28"/>
          <w:lang w:val="en-US" w:eastAsia="zh-Hans"/>
        </w:rPr>
      </w:pPr>
      <w:r>
        <w:rPr>
          <w:rFonts w:hint="eastAsia"/>
          <w:sz w:val="28"/>
          <w:szCs w:val="28"/>
          <w:lang w:val="en-US" w:eastAsia="zh-Hans"/>
        </w:rPr>
        <w:t>案例展示</w:t>
      </w:r>
    </w:p>
    <w:p>
      <w:pPr>
        <w:numPr>
          <w:ilvl w:val="0"/>
          <w:numId w:val="0"/>
        </w:numPr>
        <w:ind w:leftChars="0"/>
        <w:rPr>
          <w:rFonts w:hint="eastAsia"/>
          <w:sz w:val="28"/>
          <w:szCs w:val="28"/>
          <w:lang w:val="en-US" w:eastAsia="zh-CN"/>
        </w:rPr>
      </w:pPr>
    </w:p>
    <w:p>
      <w:pPr>
        <w:numPr>
          <w:ilvl w:val="0"/>
          <w:numId w:val="0"/>
        </w:numPr>
        <w:rPr>
          <w:rFonts w:hint="eastAsia"/>
          <w:sz w:val="28"/>
          <w:szCs w:val="28"/>
          <w:lang w:val="en-US" w:eastAsia="zh-Hans"/>
        </w:rPr>
      </w:pPr>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案例分析</w:t>
      </w:r>
    </w:p>
    <w:p>
      <w:pPr>
        <w:numPr>
          <w:ilvl w:val="0"/>
          <w:numId w:val="0"/>
        </w:numPr>
        <w:rPr>
          <w:rFonts w:hint="default"/>
          <w:sz w:val="28"/>
          <w:szCs w:val="28"/>
          <w:lang w:val="en-US" w:eastAsia="zh-Hans"/>
        </w:rPr>
      </w:pPr>
    </w:p>
    <w:p>
      <w:pPr>
        <w:numPr>
          <w:ilvl w:val="0"/>
          <w:numId w:val="0"/>
        </w:numPr>
        <w:outlineLvl w:val="2"/>
        <w:rPr>
          <w:rFonts w:hint="eastAsia"/>
          <w:sz w:val="28"/>
          <w:szCs w:val="28"/>
          <w:lang w:val="en-US" w:eastAsia="zh-Hans"/>
        </w:rPr>
      </w:pPr>
      <w:bookmarkStart w:id="240" w:name="_Toc14153"/>
      <w:r>
        <w:rPr>
          <w:rFonts w:hint="eastAsia"/>
          <w:sz w:val="28"/>
          <w:szCs w:val="28"/>
          <w:lang w:val="en-US" w:eastAsia="zh-CN"/>
        </w:rPr>
        <w:t>5</w:t>
      </w:r>
      <w:r>
        <w:rPr>
          <w:rFonts w:hint="eastAsia"/>
          <w:sz w:val="28"/>
          <w:szCs w:val="28"/>
          <w:lang w:val="en-US" w:eastAsia="zh-Hans"/>
        </w:rPr>
        <w:t>.</w:t>
      </w:r>
      <w:r>
        <w:rPr>
          <w:rFonts w:hint="default"/>
          <w:sz w:val="28"/>
          <w:szCs w:val="28"/>
          <w:lang w:eastAsia="zh-Hans"/>
        </w:rPr>
        <w:t>2.3</w:t>
      </w:r>
      <w:r>
        <w:rPr>
          <w:rFonts w:hint="eastAsia"/>
          <w:sz w:val="28"/>
          <w:szCs w:val="28"/>
          <w:lang w:val="en-US" w:eastAsia="zh-Hans"/>
        </w:rPr>
        <w:t>前沿</w:t>
      </w:r>
      <w:r>
        <w:rPr>
          <w:rFonts w:hint="default"/>
          <w:sz w:val="28"/>
          <w:szCs w:val="28"/>
          <w:lang w:eastAsia="zh-Hans"/>
        </w:rPr>
        <w:t>情境教学案例</w:t>
      </w:r>
      <w:r>
        <w:rPr>
          <w:rFonts w:hint="eastAsia"/>
          <w:sz w:val="28"/>
          <w:szCs w:val="28"/>
          <w:lang w:val="en-US" w:eastAsia="zh-Hans"/>
        </w:rPr>
        <w:t>开发</w:t>
      </w:r>
      <w:bookmarkEnd w:id="240"/>
    </w:p>
    <w:p>
      <w:pPr>
        <w:numPr>
          <w:ilvl w:val="0"/>
          <w:numId w:val="36"/>
        </w:numPr>
        <w:outlineLvl w:val="1"/>
        <w:rPr>
          <w:rFonts w:hint="default"/>
          <w:sz w:val="28"/>
          <w:szCs w:val="28"/>
          <w:lang w:eastAsia="zh-Hans"/>
        </w:rPr>
      </w:pPr>
      <w:bookmarkStart w:id="241" w:name="_Toc22896"/>
      <w:bookmarkStart w:id="242" w:name="_Toc2184"/>
      <w:bookmarkStart w:id="243" w:name="_Toc31197"/>
      <w:r>
        <w:rPr>
          <w:rFonts w:hint="eastAsia"/>
          <w:sz w:val="28"/>
          <w:szCs w:val="28"/>
          <w:highlight w:val="yellow"/>
          <w:lang w:val="en-US" w:eastAsia="zh-Hans"/>
        </w:rPr>
        <w:t>案例设计</w:t>
      </w:r>
      <w:r>
        <w:rPr>
          <w:rFonts w:hint="default"/>
          <w:sz w:val="28"/>
          <w:szCs w:val="28"/>
          <w:highlight w:val="yellow"/>
          <w:lang w:eastAsia="zh-Hans"/>
        </w:rPr>
        <w:t>（</w:t>
      </w:r>
      <w:r>
        <w:rPr>
          <w:rFonts w:hint="eastAsia"/>
          <w:sz w:val="28"/>
          <w:szCs w:val="28"/>
          <w:lang w:val="en-US" w:eastAsia="zh-Hans"/>
        </w:rPr>
        <w:t>表格</w:t>
      </w:r>
      <w:r>
        <w:rPr>
          <w:rFonts w:hint="default"/>
          <w:sz w:val="28"/>
          <w:szCs w:val="28"/>
          <w:lang w:eastAsia="zh-Hans"/>
        </w:rPr>
        <w:t>）</w:t>
      </w:r>
      <w:bookmarkEnd w:id="241"/>
      <w:bookmarkEnd w:id="242"/>
      <w:bookmarkEnd w:id="243"/>
    </w:p>
    <w:p>
      <w:pPr>
        <w:numPr>
          <w:ilvl w:val="0"/>
          <w:numId w:val="0"/>
        </w:numPr>
        <w:ind w:leftChars="0" w:firstLine="420" w:firstLineChars="0"/>
        <w:rPr>
          <w:rFonts w:hint="default"/>
          <w:lang w:val="en-US" w:eastAsia="zh-CN"/>
        </w:rPr>
      </w:pPr>
      <w:r>
        <w:rPr>
          <w:rFonts w:hint="eastAsia"/>
          <w:lang w:val="en-US" w:eastAsia="zh-CN"/>
        </w:rPr>
        <w:t>前沿案例可以拓宽视野，增长见识，提升专业素养和综合能力。可以推动教学资源的更新和优化，提高教学质量和效果。</w:t>
      </w:r>
    </w:p>
    <w:p>
      <w:pPr>
        <w:numPr>
          <w:ilvl w:val="0"/>
          <w:numId w:val="0"/>
        </w:numPr>
        <w:rPr>
          <w:rFonts w:hint="eastAsia" w:eastAsia="宋体"/>
          <w:sz w:val="28"/>
          <w:szCs w:val="28"/>
          <w:lang w:eastAsia="zh-CN"/>
        </w:rPr>
      </w:pPr>
      <w:r>
        <w:rPr>
          <w:rFonts w:hint="eastAsia" w:eastAsia="宋体"/>
          <w:sz w:val="28"/>
          <w:szCs w:val="28"/>
          <w:lang w:eastAsia="zh-CN"/>
        </w:rPr>
        <w:pict>
          <v:shape id="_x0000_i1042" o:spt="75" alt="504f20461d8322f15f774d54f29ee20" type="#_x0000_t75" style="height:317.4pt;width:382.2pt;" filled="f" o:preferrelative="t" stroked="f" coordsize="21600,21600">
            <v:path/>
            <v:fill on="f" focussize="0,0"/>
            <v:stroke on="f"/>
            <v:imagedata r:id="rId38" o:title="504f20461d8322f15f774d54f29ee20"/>
            <o:lock v:ext="edit" aspectratio="t"/>
            <w10:wrap type="none"/>
            <w10:anchorlock/>
          </v:shape>
        </w:pict>
      </w:r>
    </w:p>
    <w:p>
      <w:pPr>
        <w:numPr>
          <w:ilvl w:val="0"/>
          <w:numId w:val="0"/>
        </w:numPr>
        <w:rPr>
          <w:rFonts w:hint="eastAsia" w:eastAsia="宋体"/>
          <w:sz w:val="28"/>
          <w:szCs w:val="28"/>
          <w:lang w:eastAsia="zh-CN"/>
        </w:rPr>
      </w:pPr>
    </w:p>
    <w:p>
      <w:pPr>
        <w:numPr>
          <w:ilvl w:val="0"/>
          <w:numId w:val="36"/>
        </w:numPr>
        <w:ind w:left="0" w:leftChars="0" w:firstLine="0" w:firstLineChars="0"/>
        <w:rPr>
          <w:rFonts w:hint="default"/>
          <w:sz w:val="28"/>
          <w:szCs w:val="28"/>
          <w:lang w:val="en-US" w:eastAsia="zh-CN"/>
        </w:rPr>
      </w:pPr>
      <w:r>
        <w:rPr>
          <w:rFonts w:hint="eastAsia"/>
          <w:sz w:val="28"/>
          <w:szCs w:val="28"/>
          <w:lang w:val="en-US" w:eastAsia="zh-Hans"/>
        </w:rPr>
        <w:t>案例展示</w:t>
      </w:r>
    </w:p>
    <w:p>
      <w:pPr>
        <w:numPr>
          <w:ilvl w:val="0"/>
          <w:numId w:val="0"/>
        </w:numPr>
        <w:ind w:leftChars="0"/>
        <w:rPr>
          <w:rFonts w:hint="eastAsia" w:eastAsia="宋体"/>
          <w:sz w:val="28"/>
          <w:szCs w:val="28"/>
          <w:lang w:val="en-US" w:eastAsia="zh-CN"/>
        </w:rPr>
      </w:pPr>
      <w:r>
        <w:rPr>
          <w:rFonts w:hint="eastAsia" w:eastAsia="宋体"/>
          <w:sz w:val="28"/>
          <w:szCs w:val="28"/>
          <w:lang w:val="en-US" w:eastAsia="zh-CN"/>
        </w:rPr>
        <w:pict>
          <v:shape id="_x0000_i1043" o:spt="75" alt="f6e064842ca53494beec7884a748ab2" type="#_x0000_t75" style="height:397.2pt;width:371.4pt;" filled="f" o:preferrelative="t" stroked="f" coordsize="21600,21600">
            <v:path/>
            <v:fill on="f" focussize="0,0"/>
            <v:stroke on="f"/>
            <v:imagedata r:id="rId39" o:title="f6e064842ca53494beec7884a748ab2"/>
            <o:lock v:ext="edit" aspectratio="t"/>
            <w10:wrap type="none"/>
            <w10:anchorlock/>
          </v:shape>
        </w:pict>
      </w:r>
    </w:p>
    <w:p>
      <w:pPr>
        <w:numPr>
          <w:ilvl w:val="0"/>
          <w:numId w:val="0"/>
        </w:numPr>
        <w:rPr>
          <w:rFonts w:hint="eastAsia"/>
          <w:sz w:val="28"/>
          <w:szCs w:val="28"/>
          <w:lang w:val="en-US" w:eastAsia="zh-Hans"/>
        </w:rPr>
      </w:pPr>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案例分析</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本案例中，特斯拉的自动驾驶技术需要收集和处理大量的数据。这些数据的组织和呈现对于自动驾驶系统的正常运行至关重要。特斯拉通过精心设计的数据管理系统，将这些数据进行分类、整合和清洗，以确保数据的质量和准确性。同时，利用数据可视化技术，特斯拉能够将复杂的驾驶数据转化为直观的图表和图像。特斯拉自动驾驶技术的案例展示了数据组织与呈现在实际应用中的价值。学生可以更好地理解数据组织与呈现的重要性及其在自动驾驶技术中的应用，激发他们在这个领域的创</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新欲望和探索精神。</w:t>
      </w:r>
    </w:p>
    <w:p>
      <w:pPr>
        <w:numPr>
          <w:ilvl w:val="0"/>
          <w:numId w:val="0"/>
        </w:numPr>
        <w:outlineLvl w:val="2"/>
        <w:rPr>
          <w:rFonts w:hint="default"/>
          <w:sz w:val="28"/>
          <w:szCs w:val="28"/>
          <w:lang w:val="en-US" w:eastAsia="zh-Hans"/>
        </w:rPr>
      </w:pPr>
      <w:bookmarkStart w:id="244" w:name="_Toc24837"/>
      <w:r>
        <w:rPr>
          <w:rFonts w:hint="eastAsia"/>
          <w:sz w:val="28"/>
          <w:szCs w:val="28"/>
          <w:lang w:val="en-US" w:eastAsia="zh-CN"/>
        </w:rPr>
        <w:t>5</w:t>
      </w:r>
      <w:r>
        <w:rPr>
          <w:rFonts w:hint="eastAsia"/>
          <w:sz w:val="28"/>
          <w:szCs w:val="28"/>
          <w:lang w:val="en-US" w:eastAsia="zh-Hans"/>
        </w:rPr>
        <w:t>.</w:t>
      </w:r>
      <w:r>
        <w:rPr>
          <w:rFonts w:hint="default"/>
          <w:sz w:val="28"/>
          <w:szCs w:val="28"/>
          <w:lang w:eastAsia="zh-Hans"/>
        </w:rPr>
        <w:t>2.4</w:t>
      </w:r>
      <w:r>
        <w:rPr>
          <w:rFonts w:hint="eastAsia"/>
          <w:sz w:val="28"/>
          <w:szCs w:val="28"/>
          <w:lang w:val="en-US" w:eastAsia="zh-Hans"/>
        </w:rPr>
        <w:t>身边</w:t>
      </w:r>
      <w:r>
        <w:rPr>
          <w:rFonts w:hint="default"/>
          <w:sz w:val="28"/>
          <w:szCs w:val="28"/>
          <w:lang w:eastAsia="zh-Hans"/>
        </w:rPr>
        <w:t>情境教学案例</w:t>
      </w:r>
      <w:r>
        <w:rPr>
          <w:rFonts w:hint="eastAsia"/>
          <w:sz w:val="28"/>
          <w:szCs w:val="28"/>
          <w:lang w:val="en-US" w:eastAsia="zh-Hans"/>
        </w:rPr>
        <w:t>开发</w:t>
      </w:r>
      <w:bookmarkEnd w:id="244"/>
    </w:p>
    <w:p>
      <w:pPr>
        <w:numPr>
          <w:ilvl w:val="0"/>
          <w:numId w:val="37"/>
        </w:numPr>
        <w:outlineLvl w:val="1"/>
        <w:rPr>
          <w:rFonts w:hint="default"/>
          <w:sz w:val="28"/>
          <w:szCs w:val="28"/>
          <w:lang w:eastAsia="zh-Hans"/>
        </w:rPr>
      </w:pPr>
      <w:bookmarkStart w:id="245" w:name="_Toc21438"/>
      <w:bookmarkStart w:id="246" w:name="_Toc9388"/>
      <w:bookmarkStart w:id="247" w:name="_Toc19991"/>
      <w:r>
        <w:rPr>
          <w:rFonts w:hint="eastAsia"/>
          <w:sz w:val="28"/>
          <w:szCs w:val="28"/>
          <w:highlight w:val="yellow"/>
          <w:lang w:val="en-US" w:eastAsia="zh-Hans"/>
        </w:rPr>
        <w:t>案例设计</w:t>
      </w:r>
      <w:r>
        <w:rPr>
          <w:rFonts w:hint="default"/>
          <w:sz w:val="28"/>
          <w:szCs w:val="28"/>
          <w:highlight w:val="yellow"/>
          <w:lang w:eastAsia="zh-Hans"/>
        </w:rPr>
        <w:t>（</w:t>
      </w:r>
      <w:r>
        <w:rPr>
          <w:rFonts w:hint="eastAsia"/>
          <w:sz w:val="28"/>
          <w:szCs w:val="28"/>
          <w:lang w:val="en-US" w:eastAsia="zh-Hans"/>
        </w:rPr>
        <w:t>表格</w:t>
      </w:r>
      <w:r>
        <w:rPr>
          <w:rFonts w:hint="default"/>
          <w:sz w:val="28"/>
          <w:szCs w:val="28"/>
          <w:lang w:eastAsia="zh-Hans"/>
        </w:rPr>
        <w:t>）</w:t>
      </w:r>
      <w:bookmarkEnd w:id="245"/>
      <w:bookmarkEnd w:id="246"/>
      <w:bookmarkEnd w:id="247"/>
    </w:p>
    <w:p>
      <w:pPr>
        <w:numPr>
          <w:ilvl w:val="0"/>
          <w:numId w:val="0"/>
        </w:numPr>
        <w:ind w:leftChars="0" w:firstLine="420" w:firstLineChars="0"/>
        <w:rPr>
          <w:rFonts w:hint="default"/>
          <w:lang w:val="en-US" w:eastAsia="zh-CN"/>
        </w:rPr>
      </w:pPr>
      <w:r>
        <w:rPr>
          <w:rFonts w:hint="eastAsia"/>
          <w:lang w:val="en-US" w:eastAsia="zh-CN"/>
        </w:rPr>
        <w:t>身边案例与学生的日常生活紧密相关，这使得学生更容易产生共鸣和兴趣。有很好的引导性和启发性。通过分析和讨论身边案例，可以引导学生发现问题、解决问题，并培养他们的思维能力和创新能力。</w:t>
      </w:r>
    </w:p>
    <w:p>
      <w:pPr>
        <w:numPr>
          <w:ilvl w:val="0"/>
          <w:numId w:val="0"/>
        </w:numPr>
        <w:rPr>
          <w:rFonts w:hint="eastAsia" w:eastAsia="宋体"/>
          <w:sz w:val="28"/>
          <w:szCs w:val="28"/>
          <w:lang w:eastAsia="zh-CN"/>
        </w:rPr>
      </w:pPr>
      <w:r>
        <w:rPr>
          <w:rFonts w:hint="eastAsia" w:eastAsia="宋体"/>
          <w:sz w:val="28"/>
          <w:szCs w:val="28"/>
          <w:lang w:eastAsia="zh-CN"/>
        </w:rPr>
        <w:pict>
          <v:shape id="_x0000_i1044" o:spt="75" alt="c515ba6fa5b261ae0a842e330b2f05c" type="#_x0000_t75" style="height:414.6pt;width:382.2pt;" filled="f" o:preferrelative="t" stroked="f" coordsize="21600,21600">
            <v:path/>
            <v:fill on="f" focussize="0,0"/>
            <v:stroke on="f"/>
            <v:imagedata r:id="rId40" o:title="c515ba6fa5b261ae0a842e330b2f05c"/>
            <o:lock v:ext="edit" aspectratio="t"/>
            <w10:wrap type="none"/>
            <w10:anchorlock/>
          </v:shape>
        </w:pict>
      </w:r>
    </w:p>
    <w:p>
      <w:pPr>
        <w:numPr>
          <w:ilvl w:val="0"/>
          <w:numId w:val="0"/>
        </w:numPr>
        <w:rPr>
          <w:rFonts w:hint="eastAsia" w:eastAsia="宋体"/>
          <w:sz w:val="28"/>
          <w:szCs w:val="28"/>
          <w:lang w:eastAsia="zh-CN"/>
        </w:rPr>
      </w:pPr>
    </w:p>
    <w:p>
      <w:pPr>
        <w:numPr>
          <w:ilvl w:val="0"/>
          <w:numId w:val="37"/>
        </w:numPr>
        <w:ind w:left="0" w:leftChars="0" w:firstLine="0" w:firstLineChars="0"/>
        <w:rPr>
          <w:rFonts w:hint="eastAsia"/>
          <w:sz w:val="28"/>
          <w:szCs w:val="28"/>
          <w:lang w:val="en-US" w:eastAsia="zh-Hans"/>
        </w:rPr>
      </w:pPr>
      <w:r>
        <w:rPr>
          <w:rFonts w:hint="eastAsia"/>
          <w:sz w:val="28"/>
          <w:szCs w:val="28"/>
          <w:lang w:val="en-US" w:eastAsia="zh-Hans"/>
        </w:rPr>
        <w:t>案例展示</w:t>
      </w:r>
    </w:p>
    <w:p>
      <w:pPr>
        <w:numPr>
          <w:ilvl w:val="0"/>
          <w:numId w:val="0"/>
        </w:numPr>
        <w:ind w:leftChars="0"/>
        <w:rPr>
          <w:rFonts w:hint="default"/>
          <w:sz w:val="28"/>
          <w:szCs w:val="28"/>
          <w:lang w:val="en-US" w:eastAsia="zh-CN"/>
        </w:rPr>
      </w:pPr>
    </w:p>
    <w:p>
      <w:pPr>
        <w:numPr>
          <w:ilvl w:val="0"/>
          <w:numId w:val="0"/>
        </w:numPr>
        <w:ind w:leftChars="0"/>
        <w:rPr>
          <w:rFonts w:hint="default"/>
          <w:sz w:val="28"/>
          <w:szCs w:val="28"/>
          <w:lang w:val="en-US" w:eastAsia="zh-CN"/>
        </w:rPr>
      </w:pPr>
      <w:r>
        <w:rPr>
          <w:rFonts w:hint="default"/>
          <w:sz w:val="28"/>
          <w:szCs w:val="28"/>
          <w:lang w:val="en-US" w:eastAsia="zh-CN"/>
        </w:rPr>
        <w:pict>
          <v:shape id="_x0000_i1045" o:spt="75" alt="189f8a3fb2d26ebcf51225c7a6ffe71" type="#_x0000_t75" style="height:424.2pt;width:369pt;" filled="f" o:preferrelative="t" stroked="f" coordsize="21600,21600">
            <v:path/>
            <v:fill on="f" focussize="0,0"/>
            <v:stroke on="f"/>
            <v:imagedata r:id="rId41" o:title="189f8a3fb2d26ebcf51225c7a6ffe71"/>
            <o:lock v:ext="edit" aspectratio="t"/>
            <w10:wrap type="none"/>
            <w10:anchorlock/>
          </v:shape>
        </w:pict>
      </w:r>
      <w:r>
        <w:rPr>
          <w:rFonts w:hint="default"/>
          <w:sz w:val="28"/>
          <w:szCs w:val="28"/>
          <w:lang w:val="en-US" w:eastAsia="zh-CN"/>
        </w:rPr>
        <w:pict>
          <v:shape id="_x0000_i1046" o:spt="75" alt="5a2ce4db7701d1e563bd6dbdeea2882" type="#_x0000_t75" style="height:334.2pt;width:357pt;" filled="f" o:preferrelative="t" stroked="f" coordsize="21600,21600">
            <v:path/>
            <v:fill on="f" focussize="0,0"/>
            <v:stroke on="f"/>
            <v:imagedata r:id="rId42" o:title="5a2ce4db7701d1e563bd6dbdeea2882"/>
            <o:lock v:ext="edit" aspectratio="t"/>
            <w10:wrap type="none"/>
            <w10:anchorlock/>
          </v:shape>
        </w:pict>
      </w:r>
      <w:r>
        <w:rPr>
          <w:rFonts w:hint="default"/>
          <w:sz w:val="28"/>
          <w:szCs w:val="28"/>
          <w:lang w:val="en-US" w:eastAsia="zh-CN"/>
        </w:rPr>
        <w:pict>
          <v:shape id="_x0000_i1047" o:spt="75" alt="46caf07ddf453a403ac7e5c704a4fbb" type="#_x0000_t75" style="height:416.4pt;width:370.2pt;" filled="f" o:preferrelative="t" stroked="f" coordsize="21600,21600">
            <v:path/>
            <v:fill on="f" focussize="0,0"/>
            <v:stroke on="f"/>
            <v:imagedata r:id="rId43" o:title="46caf07ddf453a403ac7e5c704a4fbb"/>
            <o:lock v:ext="edit" aspectratio="t"/>
            <w10:wrap type="none"/>
            <w10:anchorlock/>
          </v:shape>
        </w:pict>
      </w:r>
    </w:p>
    <w:p>
      <w:pPr>
        <w:numPr>
          <w:ilvl w:val="0"/>
          <w:numId w:val="0"/>
        </w:numPr>
        <w:rPr>
          <w:rFonts w:hint="eastAsia"/>
          <w:sz w:val="28"/>
          <w:szCs w:val="28"/>
          <w:lang w:val="en-US" w:eastAsia="zh-Hans"/>
        </w:rPr>
      </w:pPr>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案例分析</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宋体" w:hAnsi="宋体" w:cs="宋体" w:eastAsiaTheme="minorEastAsia"/>
          <w:sz w:val="21"/>
          <w:szCs w:val="21"/>
          <w:lang w:val="en-US" w:eastAsia="zh-CN"/>
        </w:rPr>
      </w:pPr>
      <w:r>
        <w:rPr>
          <w:rFonts w:hint="default" w:ascii="宋体" w:hAnsi="宋体" w:cs="宋体" w:eastAsiaTheme="minorEastAsia"/>
          <w:sz w:val="21"/>
          <w:szCs w:val="21"/>
          <w:lang w:val="en-US" w:eastAsia="zh-CN"/>
        </w:rPr>
        <w:t>在本组案例中，学生们通过分类、排序、筛选和可视化呈现等步骤，对图书数据进行了有效的组织和呈现。这不仅提升了图书的使用效率和管理水平，也培养了学生们的数据组织能力和逻辑思维。通过小丽进行家庭植物成长记录的活动，展示了数据搜集与记录在实际生活中的应用。最后通过零花钱使用统计，通过数据的呈现方式，理解数据的含义，发现其中的规律和趋势，并思考如何应用这些数据来改进自己的消费习惯。在数据组织与呈现的过程中，能够发现问题、分析问题并提出解决方案，培养学生的问题解决能力。</w:t>
      </w:r>
    </w:p>
    <w:p>
      <w:pPr>
        <w:numPr>
          <w:ilvl w:val="0"/>
          <w:numId w:val="0"/>
        </w:numPr>
        <w:ind w:leftChars="0"/>
        <w:rPr>
          <w:rFonts w:hint="default"/>
          <w:color w:val="C00000"/>
          <w:sz w:val="28"/>
          <w:szCs w:val="28"/>
          <w:lang w:val="en-US" w:eastAsia="zh-Hans"/>
        </w:rPr>
      </w:pPr>
    </w:p>
    <w:p>
      <w:pPr>
        <w:numPr>
          <w:ilvl w:val="0"/>
          <w:numId w:val="0"/>
        </w:numPr>
        <w:ind w:leftChars="0"/>
        <w:outlineLvl w:val="0"/>
        <w:rPr>
          <w:rFonts w:hint="default"/>
          <w:b/>
          <w:bCs/>
          <w:sz w:val="28"/>
          <w:szCs w:val="28"/>
          <w:lang w:eastAsia="zh-Hans"/>
        </w:rPr>
      </w:pPr>
      <w:bookmarkStart w:id="248" w:name="_Toc24203"/>
      <w:bookmarkStart w:id="249" w:name="_Toc32409"/>
      <w:bookmarkStart w:id="250" w:name="_Toc25972"/>
      <w:r>
        <w:rPr>
          <w:rFonts w:hint="default"/>
          <w:b/>
          <w:bCs/>
          <w:sz w:val="28"/>
          <w:szCs w:val="28"/>
          <w:lang w:eastAsia="zh-Hans"/>
        </w:rPr>
        <w:t xml:space="preserve">6  </w:t>
      </w:r>
      <w:r>
        <w:rPr>
          <w:rFonts w:hint="eastAsia"/>
          <w:b/>
          <w:bCs/>
          <w:sz w:val="28"/>
          <w:szCs w:val="28"/>
          <w:lang w:val="en-US" w:eastAsia="zh-Hans"/>
        </w:rPr>
        <w:t>总结与展望</w:t>
      </w:r>
      <w:r>
        <w:rPr>
          <w:rFonts w:hint="default"/>
          <w:b/>
          <w:bCs/>
          <w:sz w:val="28"/>
          <w:szCs w:val="28"/>
          <w:lang w:eastAsia="zh-Hans"/>
        </w:rPr>
        <w:t>（</w:t>
      </w:r>
      <w:r>
        <w:rPr>
          <w:rFonts w:hint="eastAsia"/>
          <w:b/>
          <w:bCs/>
          <w:sz w:val="28"/>
          <w:szCs w:val="28"/>
          <w:lang w:val="en-US" w:eastAsia="zh-Hans"/>
        </w:rPr>
        <w:t>提升</w:t>
      </w:r>
      <w:r>
        <w:rPr>
          <w:rFonts w:hint="default"/>
          <w:b/>
          <w:bCs/>
          <w:sz w:val="28"/>
          <w:szCs w:val="28"/>
          <w:lang w:eastAsia="zh-Hans"/>
        </w:rPr>
        <w:t>-</w:t>
      </w:r>
      <w:r>
        <w:rPr>
          <w:rFonts w:hint="eastAsia"/>
          <w:b/>
          <w:bCs/>
          <w:sz w:val="28"/>
          <w:szCs w:val="28"/>
          <w:lang w:val="en-US" w:eastAsia="zh-Hans"/>
        </w:rPr>
        <w:t>推广性</w:t>
      </w:r>
      <w:r>
        <w:rPr>
          <w:rFonts w:hint="default"/>
          <w:b/>
          <w:bCs/>
          <w:sz w:val="28"/>
          <w:szCs w:val="28"/>
          <w:lang w:eastAsia="zh-Hans"/>
        </w:rPr>
        <w:t>）</w:t>
      </w:r>
      <w:bookmarkEnd w:id="248"/>
      <w:bookmarkEnd w:id="249"/>
      <w:bookmarkEnd w:id="250"/>
    </w:p>
    <w:p>
      <w:pPr>
        <w:pStyle w:val="3"/>
        <w:keepNext/>
        <w:keepLines/>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sz w:val="28"/>
          <w:szCs w:val="28"/>
          <w:lang w:val="en-US" w:eastAsia="zh-CN"/>
        </w:rPr>
      </w:pPr>
      <w:bookmarkStart w:id="251" w:name="_Toc15520"/>
      <w:r>
        <w:rPr>
          <w:rFonts w:hint="eastAsia" w:ascii="宋体" w:hAnsi="宋体" w:eastAsia="宋体" w:cs="宋体"/>
          <w:b w:val="0"/>
          <w:bCs/>
          <w:sz w:val="28"/>
          <w:szCs w:val="28"/>
          <w:lang w:val="en-US" w:eastAsia="zh-CN"/>
        </w:rPr>
        <w:t>6.1 设计总结</w:t>
      </w:r>
      <w:bookmarkEnd w:id="251"/>
      <w:r>
        <w:commentReference w:id="3"/>
      </w:r>
    </w:p>
    <w:p>
      <w:pPr>
        <w:numPr>
          <w:ilvl w:val="0"/>
          <w:numId w:val="0"/>
        </w:numPr>
        <w:ind w:left="0" w:leftChars="0" w:firstLine="1384" w:firstLineChars="577"/>
        <w:outlineLvl w:val="9"/>
        <w:rPr>
          <w:rFonts w:hint="eastAsia"/>
          <w:lang w:val="en-US" w:eastAsia="zh-CN"/>
        </w:rPr>
      </w:pPr>
      <w:r>
        <w:rPr>
          <w:rFonts w:hint="eastAsia"/>
          <w:lang w:val="en-US" w:eastAsia="zh-CN"/>
        </w:rPr>
        <w:t>本研究以核心素养教学为核心，深入探讨了情境教学在初中信息科技“物联网实践与探索”模块中的有效应用。通过情境教学的实施，我们旨在激发学生的学习兴趣，促进教师专业</w:t>
      </w:r>
    </w:p>
    <w:p>
      <w:pPr>
        <w:pStyle w:val="3"/>
        <w:keepNext/>
        <w:keepLines/>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sz w:val="28"/>
          <w:szCs w:val="28"/>
          <w:lang w:val="en-US" w:eastAsia="zh-CN"/>
        </w:rPr>
      </w:pPr>
      <w:bookmarkStart w:id="252" w:name="_Toc31420"/>
      <w:r>
        <w:rPr>
          <w:rFonts w:hint="eastAsia" w:ascii="宋体" w:hAnsi="宋体" w:eastAsia="宋体" w:cs="宋体"/>
          <w:b w:val="0"/>
          <w:bCs/>
          <w:sz w:val="28"/>
          <w:szCs w:val="28"/>
          <w:lang w:val="en-US" w:eastAsia="zh-CN"/>
        </w:rPr>
        <w:t>6.2 制作总结</w:t>
      </w:r>
      <w:bookmarkEnd w:id="252"/>
      <w:r>
        <w:commentReference w:id="4"/>
      </w:r>
    </w:p>
    <w:p>
      <w:pPr>
        <w:ind w:firstLine="420" w:firstLineChars="0"/>
        <w:rPr>
          <w:rFonts w:hint="eastAsia"/>
          <w:lang w:val="en-US" w:eastAsia="zh-CN"/>
        </w:rPr>
      </w:pPr>
      <w:r>
        <w:rPr>
          <w:rFonts w:hint="eastAsia"/>
          <w:lang w:val="en-US" w:eastAsia="zh-CN"/>
        </w:rPr>
        <w:t>在精心打造案例库的过程中，我对素材的选取与处理投入了极大的心血，以确保每一个案例都能引人入胜、深入浅出地展现其内涵。我深知，优秀的案例库不仅是知识的集结地，更是智慧的源泉，因此，在素材的选择上我们绝不马虎。</w:t>
      </w:r>
    </w:p>
    <w:p>
      <w:pPr>
        <w:numPr>
          <w:ilvl w:val="0"/>
          <w:numId w:val="0"/>
        </w:numPr>
        <w:ind w:left="0" w:leftChars="0" w:firstLine="1384" w:firstLineChars="577"/>
        <w:outlineLvl w:val="9"/>
        <w:rPr>
          <w:rFonts w:hint="eastAsia"/>
          <w:lang w:val="en-US" w:eastAsia="zh-CN"/>
        </w:rPr>
      </w:pPr>
      <w:r>
        <w:rPr>
          <w:rFonts w:hint="eastAsia"/>
          <w:lang w:val="en-US" w:eastAsia="zh-CN"/>
        </w:rPr>
        <w:t>素材的搜集是一项既广泛又细致的工作。我充分利用了多种渠道，如专业书籍、学术期刊、网络资源等，挖掘出大量与案例库主题相关的素材。这些素材内容丰富、形式多样，既有理论阐述，也有实例分析，为我制作案例库提供了丰富的素材库。然而，丰富的素材并不意味着可以直接使用。我对这些素材进行了严格的筛选和整理，去粗取精，力求使每一个案例</w:t>
      </w:r>
    </w:p>
    <w:p>
      <w:pPr>
        <w:numPr>
          <w:ilvl w:val="0"/>
          <w:numId w:val="0"/>
        </w:numPr>
        <w:ind w:left="0" w:leftChars="0" w:firstLine="1615" w:firstLineChars="577"/>
        <w:outlineLvl w:val="9"/>
        <w:rPr>
          <w:rFonts w:hint="default"/>
          <w:sz w:val="28"/>
          <w:szCs w:val="28"/>
          <w:lang w:eastAsia="zh-Hans"/>
        </w:rPr>
      </w:pPr>
      <w:r>
        <w:rPr>
          <w:rFonts w:hint="default"/>
          <w:sz w:val="28"/>
          <w:szCs w:val="28"/>
          <w:lang w:eastAsia="zh-Hans"/>
        </w:rPr>
        <w:t xml:space="preserve"> </w:t>
      </w:r>
    </w:p>
    <w:p>
      <w:pPr>
        <w:numPr>
          <w:ilvl w:val="0"/>
          <w:numId w:val="0"/>
        </w:numPr>
        <w:ind w:left="0" w:leftChars="0" w:firstLine="1615" w:firstLineChars="577"/>
        <w:outlineLvl w:val="9"/>
        <w:rPr>
          <w:rFonts w:hint="eastAsia"/>
          <w:sz w:val="28"/>
          <w:szCs w:val="28"/>
          <w:lang w:val="en-US" w:eastAsia="zh-Hans"/>
        </w:rPr>
      </w:pPr>
      <w:r>
        <w:rPr>
          <w:rFonts w:hint="eastAsia"/>
          <w:sz w:val="28"/>
          <w:szCs w:val="28"/>
          <w:lang w:val="en-US" w:eastAsia="zh-Hans"/>
        </w:rPr>
        <w:t>设计总结</w:t>
      </w:r>
    </w:p>
    <w:p>
      <w:pPr>
        <w:numPr>
          <w:ilvl w:val="0"/>
          <w:numId w:val="0"/>
        </w:numPr>
        <w:ind w:left="0" w:leftChars="0" w:firstLine="1615" w:firstLineChars="577"/>
        <w:outlineLvl w:val="1"/>
        <w:rPr>
          <w:rFonts w:hint="eastAsia"/>
          <w:sz w:val="28"/>
          <w:szCs w:val="28"/>
          <w:lang w:val="en-US" w:eastAsia="zh-Hans"/>
        </w:rPr>
      </w:pPr>
      <w:bookmarkStart w:id="253" w:name="_Toc7324"/>
      <w:bookmarkStart w:id="254" w:name="_Toc5776"/>
      <w:bookmarkStart w:id="255" w:name="_Toc14249"/>
      <w:r>
        <w:rPr>
          <w:rFonts w:hint="eastAsia"/>
          <w:sz w:val="28"/>
          <w:szCs w:val="28"/>
          <w:lang w:val="en-US" w:eastAsia="zh-Hans"/>
        </w:rPr>
        <w:t>制作总结</w:t>
      </w:r>
      <w:r>
        <w:rPr>
          <w:rFonts w:hint="default"/>
          <w:sz w:val="28"/>
          <w:szCs w:val="28"/>
          <w:lang w:eastAsia="zh-Hans"/>
        </w:rPr>
        <w:t xml:space="preserve"> ：</w:t>
      </w:r>
      <w:r>
        <w:rPr>
          <w:rFonts w:hint="eastAsia"/>
          <w:sz w:val="28"/>
          <w:szCs w:val="28"/>
          <w:lang w:val="en-US" w:eastAsia="zh-Hans"/>
        </w:rPr>
        <w:t>素材选取与处理</w:t>
      </w:r>
      <w:r>
        <w:rPr>
          <w:rFonts w:hint="default"/>
          <w:sz w:val="28"/>
          <w:szCs w:val="28"/>
          <w:lang w:eastAsia="zh-Hans"/>
        </w:rPr>
        <w:t>，</w:t>
      </w:r>
      <w:r>
        <w:rPr>
          <w:rFonts w:hint="eastAsia"/>
          <w:sz w:val="28"/>
          <w:szCs w:val="28"/>
          <w:lang w:val="en-US" w:eastAsia="zh-Hans"/>
        </w:rPr>
        <w:t>素材来源汇总</w:t>
      </w:r>
      <w:bookmarkEnd w:id="253"/>
      <w:bookmarkEnd w:id="254"/>
      <w:bookmarkEnd w:id="255"/>
    </w:p>
    <w:p>
      <w:pPr>
        <w:pStyle w:val="3"/>
        <w:keepNext/>
        <w:keepLines/>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sz w:val="28"/>
          <w:szCs w:val="28"/>
          <w:lang w:val="en-US" w:eastAsia="zh-CN"/>
        </w:rPr>
      </w:pPr>
      <w:bookmarkStart w:id="256" w:name="_Toc28640"/>
      <w:r>
        <w:rPr>
          <w:rFonts w:hint="eastAsia" w:ascii="宋体" w:hAnsi="宋体" w:eastAsia="宋体" w:cs="宋体"/>
          <w:b w:val="0"/>
          <w:bCs/>
          <w:sz w:val="28"/>
          <w:szCs w:val="28"/>
          <w:lang w:val="en-US" w:eastAsia="zh-CN"/>
        </w:rPr>
        <w:t>6.3展望</w:t>
      </w:r>
      <w:bookmarkEnd w:id="256"/>
      <w:r>
        <w:commentReference w:id="5"/>
      </w:r>
    </w:p>
    <w:p>
      <w:pPr>
        <w:ind w:firstLine="420" w:firstLineChars="0"/>
        <w:rPr>
          <w:rFonts w:hint="eastAsia" w:ascii="宋体" w:hAnsi="宋体" w:cs="宋体"/>
          <w:b w:val="0"/>
          <w:bCs/>
          <w:kern w:val="2"/>
          <w:sz w:val="24"/>
          <w:szCs w:val="24"/>
          <w:lang w:val="en-US" w:eastAsia="zh-CN" w:bidi="ar-SA"/>
        </w:rPr>
      </w:pPr>
      <w:r>
        <w:rPr>
          <w:rFonts w:hint="eastAsia" w:ascii="宋体" w:hAnsi="宋体" w:cs="宋体"/>
          <w:b w:val="0"/>
          <w:bCs/>
          <w:kern w:val="2"/>
          <w:sz w:val="24"/>
          <w:szCs w:val="24"/>
          <w:lang w:val="en-US" w:eastAsia="zh-CN" w:bidi="ar-SA"/>
        </w:rPr>
        <w:t>随着信息科技教学的日益发展，案例库的设计与制作显得愈发重要。未来，我将致力于不断完善和优化案例库，以满足广大师生的需求，并推动信息科技教学的进步。</w:t>
      </w:r>
    </w:p>
    <w:p>
      <w:pPr>
        <w:ind w:firstLine="420" w:firstLineChars="0"/>
        <w:rPr>
          <w:rFonts w:hint="eastAsia" w:ascii="宋体" w:hAnsi="宋体" w:cs="宋体"/>
          <w:b w:val="0"/>
          <w:bCs/>
          <w:kern w:val="2"/>
          <w:sz w:val="24"/>
          <w:szCs w:val="24"/>
          <w:lang w:val="en-US" w:eastAsia="zh-CN" w:bidi="ar-SA"/>
        </w:rPr>
      </w:pPr>
      <w:r>
        <w:rPr>
          <w:rFonts w:hint="eastAsia" w:ascii="宋体" w:hAnsi="宋体" w:cs="宋体"/>
          <w:b w:val="0"/>
          <w:bCs/>
          <w:kern w:val="2"/>
          <w:sz w:val="24"/>
          <w:szCs w:val="24"/>
          <w:lang w:val="en-US" w:eastAsia="zh-CN" w:bidi="ar-SA"/>
        </w:rPr>
        <w:t>首先，我将根据教学反馈和学生需求</w:t>
      </w:r>
      <w:r>
        <w:commentReference w:id="6"/>
      </w:r>
      <w:r>
        <w:rPr>
          <w:rFonts w:hint="eastAsia" w:ascii="宋体" w:hAnsi="宋体" w:cs="宋体"/>
          <w:b w:val="0"/>
          <w:bCs/>
          <w:kern w:val="2"/>
          <w:sz w:val="24"/>
          <w:szCs w:val="24"/>
          <w:lang w:val="en-US" w:eastAsia="zh-CN" w:bidi="ar-SA"/>
        </w:rPr>
        <w:t>，不断更新和扩充案例库的内容。我们将密切关注教学过程中的实际情况，了解师生的真实需求，及时调整和优化案例库的结构和内容。同时，我还将积极关注信息科技领域的最新动态和趋势，将最新的科技成果和案例引入到案例库中，确保案例库的内容始终与时俱进。</w:t>
      </w:r>
    </w:p>
    <w:p>
      <w:pPr>
        <w:ind w:firstLine="420" w:firstLineChars="0"/>
        <w:rPr>
          <w:rFonts w:hint="eastAsia" w:ascii="宋体" w:hAnsi="宋体" w:cs="宋体"/>
          <w:b w:val="0"/>
          <w:bCs/>
          <w:kern w:val="2"/>
          <w:sz w:val="24"/>
          <w:szCs w:val="24"/>
          <w:lang w:val="en-US" w:eastAsia="zh-CN" w:bidi="ar-SA"/>
        </w:rPr>
      </w:pPr>
      <w:r>
        <w:rPr>
          <w:rFonts w:hint="eastAsia" w:ascii="宋体" w:hAnsi="宋体" w:cs="宋体"/>
          <w:b w:val="0"/>
          <w:bCs/>
          <w:kern w:val="2"/>
          <w:sz w:val="24"/>
          <w:szCs w:val="24"/>
          <w:lang w:val="en-US" w:eastAsia="zh-CN" w:bidi="ar-SA"/>
        </w:rPr>
        <w:t>其次，我将探索更多的案例类型和呈现方式，以提供更加丰富多样的学习资源和学习体验。除了传统的文字、图片、视频、音频等多种形式的案例外，我还将开发交互式案例和模拟实验等新型案例类型，让师生能够在实际操作中深入理解和掌握科技知识。</w:t>
      </w:r>
    </w:p>
    <w:p>
      <w:pPr>
        <w:ind w:firstLine="420" w:firstLineChars="0"/>
        <w:rPr>
          <w:rFonts w:hint="default" w:ascii="宋体" w:hAnsi="宋体" w:eastAsia="宋体" w:cs="宋体"/>
          <w:b w:val="0"/>
          <w:bCs/>
          <w:color w:val="C00000"/>
          <w:kern w:val="2"/>
          <w:sz w:val="24"/>
          <w:szCs w:val="24"/>
          <w:lang w:val="en-US" w:eastAsia="zh-Hans" w:bidi="ar-SA"/>
        </w:rPr>
      </w:pPr>
      <w:r>
        <w:rPr>
          <w:rFonts w:hint="eastAsia" w:ascii="宋体" w:hAnsi="宋体" w:cs="宋体"/>
          <w:b w:val="0"/>
          <w:bCs/>
          <w:color w:val="C00000"/>
          <w:kern w:val="2"/>
          <w:sz w:val="24"/>
          <w:szCs w:val="24"/>
          <w:lang w:val="en-US" w:eastAsia="zh-Hans" w:bidi="ar-SA"/>
        </w:rPr>
        <w:t>展望参考下面截图</w:t>
      </w:r>
    </w:p>
    <w:p>
      <w:pPr>
        <w:numPr>
          <w:ilvl w:val="0"/>
          <w:numId w:val="0"/>
        </w:numPr>
        <w:outlineLvl w:val="1"/>
        <w:rPr>
          <w:rFonts w:hint="eastAsia"/>
          <w:sz w:val="28"/>
          <w:szCs w:val="28"/>
          <w:lang w:val="en-US" w:eastAsia="zh-Hans"/>
        </w:rPr>
      </w:pPr>
      <w:r>
        <w:pict>
          <v:shape id="_x0000_i1071" o:spt="75" type="#_x0000_t75" style="height:329.95pt;width:415.25pt;" filled="f" o:preferrelative="t" stroked="f" coordsize="21600,21600">
            <v:path/>
            <v:fill on="f" focussize="0,0"/>
            <v:stroke on="f"/>
            <v:imagedata r:id="rId44" o:title=""/>
            <o:lock v:ext="edit" aspectratio="t"/>
            <w10:wrap type="none"/>
            <w10:anchorlock/>
          </v:shape>
        </w:pict>
      </w:r>
      <w:bookmarkStart w:id="285" w:name="_GoBack"/>
      <w:bookmarkEnd w:id="285"/>
    </w:p>
    <w:p>
      <w:pPr>
        <w:pStyle w:val="2"/>
        <w:spacing w:before="312" w:beforeLines="100" w:after="156" w:afterLines="50" w:line="360" w:lineRule="auto"/>
        <w:rPr>
          <w:rFonts w:ascii="黑体" w:hAnsi="黑体" w:eastAsia="黑体" w:cs="黑体"/>
          <w:b w:val="0"/>
          <w:bCs/>
          <w:kern w:val="2"/>
          <w:sz w:val="24"/>
          <w:lang w:eastAsia="zh-CN"/>
        </w:rPr>
      </w:pPr>
      <w:bookmarkStart w:id="257" w:name="_Toc25682"/>
      <w:bookmarkStart w:id="258" w:name="_Toc29710"/>
      <w:bookmarkStart w:id="259" w:name="_Toc18315"/>
      <w:bookmarkStart w:id="260" w:name="_Toc16282"/>
      <w:bookmarkStart w:id="261" w:name="_Toc14229"/>
      <w:bookmarkStart w:id="262" w:name="_Toc24536"/>
      <w:bookmarkStart w:id="263" w:name="_Toc6499"/>
      <w:bookmarkStart w:id="264" w:name="_Toc29086"/>
      <w:bookmarkStart w:id="265" w:name="_Toc356763353"/>
      <w:bookmarkStart w:id="266" w:name="_Toc6752524"/>
      <w:bookmarkStart w:id="267" w:name="_Toc32016"/>
      <w:r>
        <w:rPr>
          <w:rFonts w:hint="eastAsia" w:ascii="黑体" w:hAnsi="黑体" w:eastAsia="黑体" w:cs="黑体"/>
          <w:b w:val="0"/>
          <w:bCs/>
          <w:kern w:val="2"/>
          <w:sz w:val="24"/>
          <w:lang w:val="en-US" w:eastAsia="zh-CN"/>
        </w:rPr>
        <w:t>7</w:t>
      </w:r>
      <w:r>
        <w:rPr>
          <w:rFonts w:hint="eastAsia" w:ascii="黑体" w:hAnsi="黑体" w:eastAsia="黑体" w:cs="黑体"/>
          <w:b w:val="0"/>
          <w:bCs/>
          <w:kern w:val="2"/>
          <w:sz w:val="24"/>
          <w:lang w:eastAsia="zh-CN"/>
        </w:rPr>
        <w:t xml:space="preserve"> </w:t>
      </w:r>
      <w:r>
        <w:rPr>
          <w:rFonts w:hint="eastAsia" w:ascii="黑体" w:hAnsi="黑体" w:eastAsia="黑体" w:cs="黑体"/>
          <w:b w:val="0"/>
          <w:bCs/>
          <w:kern w:val="2"/>
          <w:sz w:val="24"/>
        </w:rPr>
        <w:t>致  谢</w:t>
      </w:r>
      <w:bookmarkEnd w:id="257"/>
      <w:bookmarkEnd w:id="258"/>
      <w:bookmarkEnd w:id="259"/>
      <w:bookmarkEnd w:id="260"/>
      <w:bookmarkEnd w:id="261"/>
      <w:bookmarkEnd w:id="262"/>
      <w:bookmarkEnd w:id="263"/>
      <w:bookmarkEnd w:id="264"/>
      <w:bookmarkEnd w:id="265"/>
      <w:bookmarkEnd w:id="266"/>
      <w:bookmarkEnd w:id="267"/>
    </w:p>
    <w:p>
      <w:pPr>
        <w:spacing w:line="360" w:lineRule="auto"/>
        <w:ind w:firstLine="480" w:firstLineChars="200"/>
      </w:pPr>
      <w:r>
        <w:rPr>
          <w:rFonts w:hint="eastAsia"/>
        </w:rPr>
        <w:t>本次论文从开题选择到顺利实施，xxxx</w:t>
      </w:r>
      <w:r>
        <w:t>,xxxxx</w:t>
      </w:r>
      <w:r>
        <w:rPr>
          <w:rFonts w:hint="eastAsia"/>
        </w:rPr>
        <w:t>。</w:t>
      </w:r>
    </w:p>
    <w:p>
      <w:pPr>
        <w:pStyle w:val="2"/>
        <w:spacing w:before="312" w:beforeLines="100" w:after="0" w:line="360" w:lineRule="auto"/>
        <w:outlineLvl w:val="9"/>
        <w:rPr>
          <w:rFonts w:hint="eastAsia" w:eastAsia="黑体" w:cs="黑体"/>
          <w:b w:val="0"/>
          <w:bCs/>
          <w:kern w:val="2"/>
          <w:sz w:val="21"/>
          <w:szCs w:val="21"/>
        </w:rPr>
      </w:pPr>
      <w:bookmarkStart w:id="268" w:name="_Toc15265"/>
      <w:bookmarkStart w:id="269" w:name="_Toc6752525"/>
      <w:bookmarkStart w:id="270" w:name="_Toc11790"/>
      <w:bookmarkStart w:id="271" w:name="_Toc30726"/>
      <w:bookmarkStart w:id="272" w:name="_Toc17407"/>
      <w:bookmarkStart w:id="273" w:name="_Toc10481"/>
      <w:bookmarkStart w:id="274" w:name="_Toc356763354"/>
      <w:bookmarkStart w:id="275" w:name="_Toc5783"/>
    </w:p>
    <w:p>
      <w:pPr>
        <w:pStyle w:val="2"/>
        <w:spacing w:before="312" w:beforeLines="100" w:after="0" w:line="360" w:lineRule="auto"/>
        <w:rPr>
          <w:rFonts w:eastAsia="黑体" w:cs="黑体"/>
          <w:b w:val="0"/>
          <w:bCs/>
          <w:color w:val="FF0000"/>
          <w:kern w:val="2"/>
          <w:sz w:val="21"/>
          <w:szCs w:val="21"/>
          <w:lang w:eastAsia="zh-CN"/>
        </w:rPr>
      </w:pPr>
      <w:bookmarkStart w:id="276" w:name="_Toc10228"/>
      <w:bookmarkStart w:id="277" w:name="_Toc31306"/>
      <w:bookmarkStart w:id="278" w:name="_Toc10596"/>
      <w:r>
        <w:rPr>
          <w:rFonts w:hint="eastAsia" w:eastAsia="黑体" w:cs="黑体"/>
          <w:b w:val="0"/>
          <w:bCs/>
          <w:kern w:val="2"/>
          <w:sz w:val="21"/>
          <w:szCs w:val="21"/>
        </w:rPr>
        <w:t>参考文献</w:t>
      </w:r>
      <w:bookmarkEnd w:id="268"/>
      <w:bookmarkEnd w:id="269"/>
      <w:bookmarkEnd w:id="270"/>
      <w:bookmarkEnd w:id="271"/>
      <w:bookmarkEnd w:id="272"/>
      <w:bookmarkEnd w:id="273"/>
      <w:bookmarkEnd w:id="274"/>
      <w:bookmarkEnd w:id="275"/>
      <w:bookmarkEnd w:id="276"/>
      <w:bookmarkEnd w:id="277"/>
      <w:bookmarkEnd w:id="278"/>
    </w:p>
    <w:p>
      <w:pPr>
        <w:rPr>
          <w:sz w:val="21"/>
          <w:szCs w:val="21"/>
          <w:lang w:val="zh-CN"/>
        </w:rPr>
      </w:pPr>
      <w:r>
        <w:rPr>
          <w:rFonts w:hint="eastAsia" w:cs="黑体"/>
          <w:bCs/>
          <w:color w:val="FF0000"/>
          <w:kern w:val="2"/>
          <w:sz w:val="21"/>
          <w:szCs w:val="21"/>
        </w:rPr>
        <w:t>接着正文直接写，不需要新开一页。这部分不需要有标号。参考文献条目的格式要求为</w:t>
      </w:r>
      <w:r>
        <w:rPr>
          <w:rFonts w:cs="黑体"/>
          <w:bCs/>
          <w:color w:val="FF0000"/>
          <w:kern w:val="2"/>
          <w:sz w:val="21"/>
          <w:szCs w:val="21"/>
        </w:rPr>
        <w:t>GB/T 7714</w:t>
      </w:r>
      <w:r>
        <w:rPr>
          <w:rFonts w:hint="eastAsia" w:cs="黑体"/>
          <w:bCs/>
          <w:color w:val="FF0000"/>
          <w:kern w:val="2"/>
          <w:sz w:val="21"/>
          <w:szCs w:val="21"/>
        </w:rPr>
        <w:t>，自行搜索查阅</w:t>
      </w:r>
      <w:r>
        <w:rPr>
          <w:rFonts w:hint="eastAsia" w:cs="黑体"/>
          <w:b/>
          <w:bCs/>
          <w:color w:val="FF0000"/>
          <w:kern w:val="2"/>
          <w:sz w:val="21"/>
          <w:szCs w:val="21"/>
        </w:rPr>
        <w:t>。</w:t>
      </w:r>
      <w:r>
        <w:rPr>
          <w:rFonts w:hint="eastAsia" w:cs="黑体"/>
          <w:b/>
          <w:bCs/>
          <w:color w:val="FF0000"/>
          <w:kern w:val="2"/>
          <w:sz w:val="21"/>
          <w:szCs w:val="21"/>
          <w:u w:val="single"/>
        </w:rPr>
        <w:t>最少10篇</w:t>
      </w:r>
      <w:r>
        <w:rPr>
          <w:rFonts w:hint="eastAsia" w:cs="黑体"/>
          <w:b/>
          <w:bCs/>
          <w:color w:val="FF0000"/>
          <w:kern w:val="2"/>
          <w:sz w:val="21"/>
          <w:szCs w:val="21"/>
        </w:rPr>
        <w:t>。</w:t>
      </w:r>
    </w:p>
    <w:p>
      <w:pPr>
        <w:rPr>
          <w:color w:val="FF0000"/>
          <w:sz w:val="21"/>
          <w:szCs w:val="21"/>
          <w:lang w:val="zh-CN"/>
        </w:rPr>
      </w:pPr>
      <w:r>
        <w:rPr>
          <w:rFonts w:hint="eastAsia"/>
          <w:color w:val="FF0000"/>
          <w:sz w:val="21"/>
          <w:szCs w:val="21"/>
          <w:lang w:val="zh-CN"/>
        </w:rPr>
        <w:t>只列公开发表或出版的文献</w:t>
      </w:r>
      <w:r>
        <w:rPr>
          <w:color w:val="FF0000"/>
          <w:sz w:val="21"/>
          <w:szCs w:val="21"/>
          <w:lang w:val="zh-CN"/>
        </w:rPr>
        <w:t xml:space="preserve">(未公开发表或出版的资料用脚注说明)； </w:t>
      </w:r>
    </w:p>
    <w:p>
      <w:pPr>
        <w:rPr>
          <w:color w:val="FF0000"/>
          <w:sz w:val="21"/>
          <w:szCs w:val="21"/>
          <w:lang w:val="zh-CN"/>
        </w:rPr>
      </w:pPr>
      <w:r>
        <w:rPr>
          <w:rFonts w:hint="eastAsia"/>
          <w:color w:val="FF0000"/>
          <w:sz w:val="21"/>
          <w:szCs w:val="21"/>
          <w:lang w:val="zh-CN"/>
        </w:rPr>
        <w:t>“参考文献”一词为黑体</w:t>
      </w:r>
      <w:r>
        <w:rPr>
          <w:color w:val="FF0000"/>
          <w:sz w:val="21"/>
          <w:szCs w:val="21"/>
          <w:lang w:val="zh-CN"/>
        </w:rPr>
        <w:t>5号，顶格编排；</w:t>
      </w:r>
    </w:p>
    <w:p>
      <w:pPr>
        <w:outlineLvl w:val="0"/>
        <w:rPr>
          <w:rFonts w:hint="eastAsia"/>
          <w:color w:val="FF0000"/>
          <w:sz w:val="21"/>
          <w:szCs w:val="21"/>
          <w:lang w:val="zh-CN"/>
        </w:rPr>
      </w:pPr>
      <w:bookmarkStart w:id="279" w:name="_Toc14462"/>
      <w:bookmarkStart w:id="280" w:name="_Toc18257"/>
      <w:bookmarkStart w:id="281" w:name="_Toc12309"/>
      <w:r>
        <w:rPr>
          <w:rFonts w:hint="eastAsia"/>
          <w:color w:val="FF0000"/>
          <w:sz w:val="21"/>
          <w:szCs w:val="21"/>
          <w:lang w:val="zh-CN"/>
        </w:rPr>
        <w:t>参考文献内容为宋体</w:t>
      </w:r>
      <w:r>
        <w:rPr>
          <w:color w:val="FF0000"/>
          <w:sz w:val="21"/>
          <w:szCs w:val="21"/>
          <w:lang w:val="zh-CN"/>
        </w:rPr>
        <w:t>5号，顶格编排</w:t>
      </w:r>
      <w:r>
        <w:rPr>
          <w:rFonts w:hint="eastAsia"/>
          <w:color w:val="FF0000"/>
          <w:sz w:val="21"/>
          <w:szCs w:val="21"/>
          <w:lang w:val="zh-CN"/>
        </w:rPr>
        <w:t>。</w:t>
      </w:r>
      <w:bookmarkEnd w:id="279"/>
      <w:bookmarkEnd w:id="280"/>
      <w:bookmarkEnd w:id="281"/>
    </w:p>
    <w:p>
      <w:pPr>
        <w:rPr>
          <w:rFonts w:hint="eastAsia"/>
          <w:color w:val="FF0000"/>
          <w:sz w:val="21"/>
          <w:szCs w:val="21"/>
          <w:lang w:val="zh-CN"/>
        </w:rPr>
      </w:pPr>
    </w:p>
    <w:p>
      <w:pPr>
        <w:rPr>
          <w:rFonts w:hint="default" w:eastAsia="宋体"/>
          <w:color w:val="FF0000"/>
          <w:sz w:val="21"/>
          <w:szCs w:val="21"/>
          <w:lang w:val="en-US" w:eastAsia="zh-CN"/>
        </w:rPr>
      </w:pPr>
      <w:r>
        <w:rPr>
          <w:rFonts w:hint="eastAsia"/>
          <w:color w:val="FF0000"/>
          <w:sz w:val="21"/>
          <w:szCs w:val="21"/>
          <w:lang w:val="en-US" w:eastAsia="zh-CN"/>
        </w:rPr>
        <w:t>456</w:t>
      </w:r>
    </w:p>
    <w:p>
      <w:pPr>
        <w:keepNext w:val="0"/>
        <w:keepLines w:val="0"/>
        <w:pageBreakBefore w:val="0"/>
        <w:numPr>
          <w:ilvl w:val="0"/>
          <w:numId w:val="38"/>
        </w:numPr>
        <w:kinsoku/>
        <w:wordWrap/>
        <w:overflowPunct/>
        <w:topLinePunct w:val="0"/>
        <w:autoSpaceDE/>
        <w:autoSpaceDN/>
        <w:bidi w:val="0"/>
        <w:adjustRightInd/>
        <w:snapToGrid/>
        <w:spacing w:before="0" w:beforeLines="0" w:after="0" w:afterLines="0" w:line="300" w:lineRule="auto"/>
        <w:ind w:left="420" w:hanging="420" w:hangingChars="200"/>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林征. 扎根问题的情境教学[J]. 中学政治教学参考,2023(26):52-53.</w:t>
      </w:r>
    </w:p>
    <w:p>
      <w:pPr>
        <w:keepNext w:val="0"/>
        <w:keepLines w:val="0"/>
        <w:pageBreakBefore w:val="0"/>
        <w:numPr>
          <w:ilvl w:val="0"/>
          <w:numId w:val="38"/>
        </w:numPr>
        <w:kinsoku/>
        <w:wordWrap/>
        <w:overflowPunct/>
        <w:topLinePunct w:val="0"/>
        <w:autoSpaceDE/>
        <w:autoSpaceDN/>
        <w:bidi w:val="0"/>
        <w:adjustRightInd/>
        <w:snapToGrid/>
        <w:spacing w:before="0" w:beforeLines="0" w:after="0" w:afterLines="0" w:line="300" w:lineRule="auto"/>
        <w:ind w:left="420" w:hanging="420" w:hangingChars="200"/>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王文娟. 探思主题情境教学[J]. 小学科学,2023(11):112-114.</w:t>
      </w:r>
    </w:p>
    <w:p>
      <w:pPr>
        <w:keepNext w:val="0"/>
        <w:keepLines w:val="0"/>
        <w:pageBreakBefore w:val="0"/>
        <w:numPr>
          <w:ilvl w:val="0"/>
          <w:numId w:val="38"/>
        </w:numPr>
        <w:kinsoku/>
        <w:wordWrap/>
        <w:overflowPunct/>
        <w:topLinePunct w:val="0"/>
        <w:autoSpaceDE/>
        <w:autoSpaceDN/>
        <w:bidi w:val="0"/>
        <w:adjustRightInd/>
        <w:snapToGrid/>
        <w:spacing w:before="0" w:beforeLines="0" w:after="0" w:afterLines="0" w:line="300" w:lineRule="auto"/>
        <w:ind w:left="420" w:hanging="420" w:hangingChars="200"/>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Wu M . THE USE OF SITUATIONAL TEACHING IN ENGLISH TEACHING FROM THE PERSPECTIVE OF SOCIO-CULTURAL THEORY[J]. Advances In Industrial Engineering And Management,2023,12(2).</w:t>
      </w:r>
    </w:p>
    <w:p>
      <w:pPr>
        <w:rPr>
          <w:rFonts w:hint="eastAsia"/>
          <w:color w:val="FF0000"/>
          <w:sz w:val="21"/>
          <w:szCs w:val="21"/>
          <w:lang w:val="zh-CN"/>
        </w:rPr>
      </w:pPr>
    </w:p>
    <w:p>
      <w:pPr>
        <w:widowControl w:val="0"/>
        <w:spacing w:line="360" w:lineRule="auto"/>
        <w:jc w:val="both"/>
        <w:rPr>
          <w:rFonts w:cs="Times New Roman"/>
          <w:kern w:val="2"/>
          <w:sz w:val="21"/>
          <w:szCs w:val="21"/>
        </w:rPr>
      </w:pPr>
      <w:r>
        <w:rPr>
          <w:rFonts w:cs="Times New Roman"/>
          <w:kern w:val="2"/>
          <w:sz w:val="21"/>
          <w:szCs w:val="21"/>
        </w:rPr>
        <w:t>[1]胡亚琛.探究微信小程序的开辟与走向[J].现代营销(经营版),2019(04):92.</w:t>
      </w:r>
    </w:p>
    <w:p>
      <w:pPr>
        <w:widowControl w:val="0"/>
        <w:spacing w:line="360" w:lineRule="auto"/>
        <w:jc w:val="both"/>
        <w:rPr>
          <w:rFonts w:hint="eastAsia" w:cs="Times New Roman"/>
          <w:kern w:val="2"/>
          <w:sz w:val="21"/>
          <w:szCs w:val="21"/>
        </w:rPr>
      </w:pPr>
      <w:r>
        <w:rPr>
          <w:rFonts w:cs="Times New Roman"/>
          <w:kern w:val="2"/>
          <w:sz w:val="21"/>
          <w:szCs w:val="21"/>
        </w:rPr>
        <w:t>[2]</w:t>
      </w:r>
      <w:r>
        <w:rPr>
          <w:rFonts w:hint="eastAsia" w:cs="Times New Roman"/>
          <w:kern w:val="2"/>
          <w:sz w:val="21"/>
          <w:szCs w:val="21"/>
        </w:rPr>
        <w:t>xxxx]</w:t>
      </w:r>
    </w:p>
    <w:p>
      <w:pPr>
        <w:widowControl w:val="0"/>
        <w:spacing w:line="360" w:lineRule="auto"/>
        <w:jc w:val="both"/>
        <w:rPr>
          <w:rFonts w:hint="eastAsia" w:eastAsia="宋体" w:cs="Times New Roman"/>
          <w:kern w:val="2"/>
          <w:sz w:val="21"/>
          <w:szCs w:val="21"/>
          <w:lang w:eastAsia="zh-CN"/>
        </w:rPr>
      </w:pPr>
      <w:r>
        <w:rPr>
          <w:rFonts w:hint="eastAsia" w:cs="Times New Roman"/>
          <w:kern w:val="2"/>
          <w:sz w:val="21"/>
          <w:szCs w:val="21"/>
          <w:lang w:eastAsia="zh-CN"/>
        </w:rPr>
        <w:t>【</w:t>
      </w:r>
      <w:r>
        <w:rPr>
          <w:rFonts w:hint="eastAsia" w:cs="Times New Roman"/>
          <w:kern w:val="2"/>
          <w:sz w:val="21"/>
          <w:szCs w:val="21"/>
          <w:lang w:val="en-US" w:eastAsia="zh-CN"/>
        </w:rPr>
        <w:t>6</w:t>
      </w:r>
      <w:r>
        <w:rPr>
          <w:rFonts w:hint="eastAsia" w:cs="Times New Roman"/>
          <w:kern w:val="2"/>
          <w:sz w:val="21"/>
          <w:szCs w:val="21"/>
          <w:lang w:eastAsia="zh-CN"/>
        </w:rPr>
        <w:t xml:space="preserve">】 邱振方. 创设情境:小学信息科技高效课堂教学策略探究[J]. 小学教学研究,2023(27):61-62,71. DOI:10.3969/j.issn.1006-284X.2023.27.025. </w:t>
      </w:r>
    </w:p>
    <w:p>
      <w:pPr>
        <w:widowControl w:val="0"/>
        <w:spacing w:line="360" w:lineRule="auto"/>
        <w:jc w:val="both"/>
        <w:rPr>
          <w:rFonts w:hint="eastAsia" w:cs="Times New Roman"/>
          <w:kern w:val="2"/>
          <w:sz w:val="21"/>
          <w:szCs w:val="21"/>
        </w:rPr>
      </w:pPr>
      <w:r>
        <w:rPr>
          <w:rFonts w:hint="eastAsia"/>
          <w:lang w:val="en-US" w:eastAsia="zh-CN"/>
        </w:rPr>
        <w:t>[3]</w:t>
      </w:r>
    </w:p>
    <w:p>
      <w:pPr>
        <w:widowControl w:val="0"/>
        <w:spacing w:line="360" w:lineRule="auto"/>
        <w:jc w:val="both"/>
        <w:rPr>
          <w:rFonts w:hint="eastAsia" w:eastAsia="宋体" w:cs="Times New Roman"/>
          <w:kern w:val="2"/>
          <w:sz w:val="21"/>
          <w:szCs w:val="21"/>
          <w:lang w:eastAsia="zh-CN"/>
        </w:rPr>
      </w:pPr>
      <w:r>
        <w:rPr>
          <w:rFonts w:hint="eastAsia" w:cs="Times New Roman"/>
          <w:kern w:val="2"/>
          <w:sz w:val="21"/>
          <w:szCs w:val="21"/>
          <w:lang w:eastAsia="zh-CN"/>
        </w:rPr>
        <w:t>【</w:t>
      </w:r>
      <w:r>
        <w:rPr>
          <w:rFonts w:hint="eastAsia" w:cs="Times New Roman"/>
          <w:kern w:val="2"/>
          <w:sz w:val="21"/>
          <w:szCs w:val="21"/>
          <w:lang w:val="en-US" w:eastAsia="zh-CN"/>
        </w:rPr>
        <w:t>3</w:t>
      </w:r>
      <w:r>
        <w:rPr>
          <w:rFonts w:hint="eastAsia" w:cs="Times New Roman"/>
          <w:kern w:val="2"/>
          <w:sz w:val="21"/>
          <w:szCs w:val="21"/>
          <w:lang w:eastAsia="zh-CN"/>
        </w:rPr>
        <w:t>】吴砥,郭庆,李环,等. 义务教育信息科技课程核心素养的内涵解析、价值定位与培养策略[J]. 课程.教材.教法,2023,43(3):146-153.</w:t>
      </w:r>
    </w:p>
    <w:p>
      <w:pPr>
        <w:widowControl w:val="0"/>
        <w:spacing w:line="360" w:lineRule="auto"/>
        <w:jc w:val="both"/>
        <w:rPr>
          <w:rFonts w:hint="eastAsia" w:cs="Times New Roman"/>
          <w:kern w:val="2"/>
          <w:sz w:val="21"/>
          <w:szCs w:val="21"/>
        </w:rPr>
      </w:pPr>
      <w:r>
        <w:rPr>
          <w:rFonts w:hint="eastAsia" w:cs="Times New Roman"/>
          <w:kern w:val="2"/>
          <w:sz w:val="21"/>
          <w:szCs w:val="21"/>
          <w:lang w:eastAsia="zh-CN"/>
        </w:rPr>
        <w:t>【</w:t>
      </w:r>
      <w:r>
        <w:rPr>
          <w:rFonts w:hint="eastAsia" w:cs="Times New Roman"/>
          <w:kern w:val="2"/>
          <w:sz w:val="21"/>
          <w:szCs w:val="21"/>
          <w:lang w:val="en-US" w:eastAsia="zh-CN"/>
        </w:rPr>
        <w:t>2</w:t>
      </w:r>
      <w:r>
        <w:rPr>
          <w:rFonts w:hint="eastAsia" w:cs="Times New Roman"/>
          <w:kern w:val="2"/>
          <w:sz w:val="21"/>
          <w:szCs w:val="21"/>
          <w:lang w:eastAsia="zh-CN"/>
        </w:rPr>
        <w:t>】朱莎，石映辉，蒋龙艳，等．中学生信息素养水平评估工具的开发与应用研究[J]．中国电化教育，2018(8)：78 85．</w:t>
      </w:r>
      <w:r>
        <w:rPr>
          <w:rFonts w:hint="eastAsia" w:cs="Times New Roman"/>
          <w:kern w:val="2"/>
          <w:sz w:val="21"/>
          <w:szCs w:val="21"/>
        </w:rPr>
        <w:t xml:space="preserve"> </w:t>
      </w:r>
    </w:p>
    <w:p>
      <w:pPr>
        <w:widowControl w:val="0"/>
        <w:spacing w:line="360" w:lineRule="auto"/>
        <w:jc w:val="both"/>
        <w:rPr>
          <w:rFonts w:hint="eastAsia" w:cs="Times New Roman"/>
          <w:kern w:val="2"/>
          <w:sz w:val="21"/>
          <w:szCs w:val="21"/>
        </w:rPr>
      </w:pPr>
      <w:r>
        <w:rPr>
          <w:rFonts w:hint="eastAsia" w:cs="Times New Roman"/>
          <w:kern w:val="2"/>
          <w:sz w:val="21"/>
          <w:szCs w:val="21"/>
          <w:lang w:val="en-US" w:eastAsia="zh-CN"/>
        </w:rPr>
        <w:t xml:space="preserve">[18] </w:t>
      </w:r>
      <w:r>
        <w:rPr>
          <w:rFonts w:hint="eastAsia" w:cs="Times New Roman"/>
          <w:kern w:val="2"/>
          <w:sz w:val="21"/>
          <w:szCs w:val="21"/>
        </w:rPr>
        <w:t>褚宏启,张咏梅,田一.我国学生的核心素养及其培育[J].中小学管理,2015(09):5-7</w:t>
      </w:r>
    </w:p>
    <w:p>
      <w:pPr>
        <w:widowControl w:val="0"/>
        <w:spacing w:line="360" w:lineRule="auto"/>
        <w:jc w:val="both"/>
        <w:rPr>
          <w:rFonts w:hint="eastAsia" w:cs="Times New Roman"/>
          <w:kern w:val="2"/>
          <w:sz w:val="21"/>
          <w:szCs w:val="21"/>
          <w:lang w:val="en-US" w:eastAsia="zh-CN"/>
        </w:rPr>
      </w:pPr>
      <w:r>
        <w:rPr>
          <w:rFonts w:hint="eastAsia" w:cs="Times New Roman"/>
          <w:kern w:val="2"/>
          <w:sz w:val="21"/>
          <w:szCs w:val="21"/>
          <w:lang w:val="en-US" w:eastAsia="zh-CN"/>
        </w:rPr>
        <w:t xml:space="preserve">[31] 耿健清. 高中思政的核心素养及培养策略探讨 [J]. 新课程(下), 2019, (10): 196-197. </w:t>
      </w:r>
    </w:p>
    <w:p>
      <w:pPr>
        <w:widowControl w:val="0"/>
        <w:spacing w:line="360" w:lineRule="auto"/>
        <w:jc w:val="both"/>
        <w:rPr>
          <w:rFonts w:hint="default" w:cs="Times New Roman"/>
          <w:kern w:val="2"/>
          <w:sz w:val="21"/>
          <w:szCs w:val="21"/>
          <w:lang w:val="en-US" w:eastAsia="zh-CN"/>
        </w:rPr>
      </w:pPr>
      <w:r>
        <w:rPr>
          <w:rFonts w:hint="default" w:cs="Times New Roman"/>
          <w:kern w:val="2"/>
          <w:sz w:val="21"/>
          <w:szCs w:val="21"/>
          <w:lang w:val="en-US" w:eastAsia="zh-CN"/>
        </w:rPr>
        <w:t>［5］教育部关于加强专业学位研究生案例教学和联合培养基地建设的意见［J］.中华人民共和国教育部公报，2015</w:t>
      </w:r>
      <w:r>
        <w:rPr>
          <w:rFonts w:hint="eastAsia" w:cs="Times New Roman"/>
          <w:kern w:val="2"/>
          <w:sz w:val="21"/>
          <w:szCs w:val="21"/>
          <w:lang w:val="en-US" w:eastAsia="zh-CN"/>
        </w:rPr>
        <w:t>，</w:t>
      </w:r>
      <w:r>
        <w:rPr>
          <w:rFonts w:hint="default" w:cs="Times New Roman"/>
          <w:kern w:val="2"/>
          <w:sz w:val="21"/>
          <w:szCs w:val="21"/>
          <w:lang w:val="en-US" w:eastAsia="zh-CN"/>
        </w:rPr>
        <w:t>（06）</w:t>
      </w:r>
      <w:r>
        <w:rPr>
          <w:rFonts w:hint="eastAsia" w:cs="Times New Roman"/>
          <w:kern w:val="2"/>
          <w:sz w:val="21"/>
          <w:szCs w:val="21"/>
          <w:lang w:val="en-US" w:eastAsia="zh-CN"/>
        </w:rPr>
        <w:t>.</w:t>
      </w:r>
    </w:p>
    <w:p>
      <w:pPr>
        <w:pStyle w:val="16"/>
        <w:spacing w:line="360" w:lineRule="auto"/>
        <w:ind w:firstLine="0" w:firstLineChars="0"/>
        <w:jc w:val="left"/>
        <w:rPr>
          <w:b/>
          <w:bCs/>
          <w:color w:val="FF0000"/>
          <w:sz w:val="32"/>
        </w:rPr>
      </w:pPr>
      <w:r>
        <w:rPr>
          <w:rFonts w:hint="eastAsia" w:ascii="宋体" w:hAnsi="宋体" w:eastAsia="宋体" w:cs="Times New Roman"/>
          <w:kern w:val="2"/>
          <w:sz w:val="21"/>
          <w:szCs w:val="21"/>
          <w:lang w:val="en-US" w:eastAsia="zh-CN" w:bidi="ar-SA"/>
        </w:rPr>
        <w:t>【1】[6]中华人民共和国教育部.义务教育信息科技课程标准（2022年版）[S].北京.北京师范大学出版社,2022.</w:t>
      </w:r>
      <w:r>
        <w:rPr>
          <w:b/>
          <w:bCs/>
          <w:sz w:val="32"/>
        </w:rPr>
        <w:br w:type="page"/>
      </w:r>
      <w:r>
        <w:rPr>
          <w:rFonts w:hint="eastAsia"/>
          <w:b/>
          <w:bCs/>
          <w:color w:val="FF0000"/>
          <w:sz w:val="32"/>
        </w:rPr>
        <w:t>新启一页写英文摘要，中英文对照翻译</w:t>
      </w:r>
    </w:p>
    <w:p>
      <w:pPr>
        <w:pStyle w:val="16"/>
        <w:spacing w:line="360" w:lineRule="auto"/>
        <w:ind w:firstLine="0" w:firstLineChars="0"/>
        <w:jc w:val="center"/>
        <w:rPr>
          <w:b/>
          <w:bCs/>
          <w:color w:val="000000"/>
          <w:sz w:val="32"/>
        </w:rPr>
      </w:pPr>
      <w:r>
        <w:rPr>
          <w:rFonts w:hint="eastAsia"/>
          <w:b/>
          <w:bCs/>
          <w:color w:val="000000"/>
          <w:sz w:val="32"/>
        </w:rPr>
        <w:t>XXXXX</w:t>
      </w:r>
    </w:p>
    <w:p>
      <w:pPr>
        <w:pStyle w:val="16"/>
        <w:spacing w:line="360" w:lineRule="auto"/>
        <w:ind w:left="-480" w:leftChars="-200" w:right="-586" w:rightChars="-244"/>
        <w:jc w:val="center"/>
        <w:rPr>
          <w:color w:val="000000"/>
        </w:rPr>
      </w:pPr>
      <w:r>
        <w:rPr>
          <w:rFonts w:hint="eastAsia"/>
          <w:color w:val="000000"/>
        </w:rPr>
        <w:t>C</w:t>
      </w:r>
      <w:r>
        <w:rPr>
          <w:color w:val="000000"/>
        </w:rPr>
        <w:t>ollege</w:t>
      </w:r>
      <w:r>
        <w:rPr>
          <w:rFonts w:hint="eastAsia"/>
          <w:color w:val="000000"/>
        </w:rPr>
        <w:t xml:space="preserve"> o</w:t>
      </w:r>
      <w:r>
        <w:rPr>
          <w:color w:val="000000"/>
        </w:rPr>
        <w:t xml:space="preserve">f </w:t>
      </w:r>
      <w:r>
        <w:rPr>
          <w:rFonts w:hint="eastAsia"/>
          <w:color w:val="000000"/>
        </w:rPr>
        <w:t xml:space="preserve">Computer </w:t>
      </w:r>
      <w:r>
        <w:rPr>
          <w:color w:val="000000"/>
        </w:rPr>
        <w:t>Science and Technology</w:t>
      </w:r>
      <w:r>
        <w:rPr>
          <w:rFonts w:hint="eastAsia"/>
          <w:color w:val="000000"/>
        </w:rPr>
        <w:t xml:space="preserve"> </w:t>
      </w:r>
      <w:r>
        <w:rPr>
          <w:color w:val="000000"/>
        </w:rPr>
        <w:t xml:space="preserve"> </w:t>
      </w:r>
      <w:r>
        <w:rPr>
          <w:rFonts w:hint="eastAsia"/>
          <w:color w:val="000000"/>
        </w:rPr>
        <w:t xml:space="preserve">xxxx  </w:t>
      </w:r>
      <w:r>
        <w:rPr>
          <w:color w:val="000000"/>
        </w:rPr>
        <w:t xml:space="preserve">xxxx </w:t>
      </w:r>
      <w:r>
        <w:rPr>
          <w:rFonts w:hint="eastAsia"/>
          <w:color w:val="000000"/>
        </w:rPr>
        <w:t xml:space="preserve"> </w:t>
      </w:r>
      <w:r>
        <w:rPr>
          <w:color w:val="000000"/>
        </w:rPr>
        <w:t>xxxxx</w:t>
      </w:r>
    </w:p>
    <w:p>
      <w:pPr>
        <w:pStyle w:val="16"/>
        <w:spacing w:line="360" w:lineRule="auto"/>
        <w:ind w:left="-480" w:leftChars="-200" w:right="-586" w:rightChars="-244"/>
        <w:jc w:val="center"/>
        <w:rPr>
          <w:color w:val="000000"/>
        </w:rPr>
      </w:pPr>
      <w:r>
        <w:rPr>
          <w:rFonts w:hint="eastAsia"/>
          <w:color w:val="000000"/>
        </w:rPr>
        <w:t xml:space="preserve">Directed by </w:t>
      </w:r>
      <w:r>
        <w:rPr>
          <w:color w:val="000000"/>
        </w:rPr>
        <w:t xml:space="preserve">xxx </w:t>
      </w:r>
      <w:r>
        <w:rPr>
          <w:rFonts w:hint="eastAsia"/>
          <w:color w:val="000000"/>
        </w:rPr>
        <w:t>Professor</w:t>
      </w:r>
      <w:r>
        <w:rPr>
          <w:color w:val="000000"/>
        </w:rPr>
        <w:t>/</w:t>
      </w:r>
      <w:r>
        <w:rPr>
          <w:rFonts w:hint="eastAsia"/>
          <w:color w:val="000000"/>
        </w:rPr>
        <w:t>Associate</w:t>
      </w:r>
      <w:r>
        <w:rPr>
          <w:color w:val="000000"/>
        </w:rPr>
        <w:t xml:space="preserve"> </w:t>
      </w:r>
      <w:r>
        <w:rPr>
          <w:rFonts w:hint="eastAsia"/>
          <w:color w:val="000000"/>
        </w:rPr>
        <w:t>Professor</w:t>
      </w:r>
      <w:r>
        <w:rPr>
          <w:color w:val="000000"/>
        </w:rPr>
        <w:t>/</w:t>
      </w:r>
      <w:r>
        <w:rPr>
          <w:rFonts w:hint="eastAsia"/>
          <w:color w:val="000000"/>
        </w:rPr>
        <w:t>L</w:t>
      </w:r>
      <w:r>
        <w:rPr>
          <w:color w:val="000000"/>
        </w:rPr>
        <w:t>ecturer</w:t>
      </w:r>
    </w:p>
    <w:p>
      <w:pPr>
        <w:pStyle w:val="16"/>
        <w:spacing w:line="360" w:lineRule="auto"/>
        <w:ind w:firstLine="422" w:firstLineChars="200"/>
        <w:outlineLvl w:val="0"/>
        <w:rPr>
          <w:sz w:val="21"/>
          <w:szCs w:val="21"/>
        </w:rPr>
      </w:pPr>
      <w:bookmarkStart w:id="282" w:name="_Toc26453"/>
      <w:bookmarkStart w:id="283" w:name="_Toc31568"/>
      <w:bookmarkStart w:id="284" w:name="_Toc20840"/>
      <w:r>
        <w:rPr>
          <w:rFonts w:hint="eastAsia"/>
          <w:b/>
          <w:bCs/>
          <w:sz w:val="21"/>
          <w:szCs w:val="21"/>
        </w:rPr>
        <w:t>Abstract</w:t>
      </w:r>
      <w:r>
        <w:rPr>
          <w:rFonts w:hint="eastAsia"/>
          <w:b/>
          <w:bCs/>
          <w:color w:val="000000"/>
          <w:sz w:val="21"/>
          <w:szCs w:val="21"/>
        </w:rPr>
        <w:t xml:space="preserve"> </w:t>
      </w:r>
      <w:r>
        <w:rPr>
          <w:sz w:val="21"/>
          <w:szCs w:val="21"/>
        </w:rPr>
        <w:t xml:space="preserve"> xxxx.</w:t>
      </w:r>
      <w:r>
        <w:rPr>
          <w:rFonts w:hint="eastAsia"/>
          <w:sz w:val="21"/>
          <w:szCs w:val="21"/>
        </w:rPr>
        <w:t>xxxx</w:t>
      </w:r>
      <w:r>
        <w:rPr>
          <w:sz w:val="21"/>
          <w:szCs w:val="21"/>
        </w:rPr>
        <w:t>xxx</w:t>
      </w:r>
      <w:bookmarkEnd w:id="282"/>
      <w:bookmarkEnd w:id="283"/>
      <w:bookmarkEnd w:id="284"/>
    </w:p>
    <w:p>
      <w:pPr>
        <w:pStyle w:val="16"/>
        <w:spacing w:line="360" w:lineRule="auto"/>
        <w:ind w:firstLine="422" w:firstLineChars="200"/>
        <w:rPr>
          <w:sz w:val="21"/>
          <w:szCs w:val="21"/>
        </w:rPr>
      </w:pPr>
      <w:r>
        <w:rPr>
          <w:rFonts w:hint="eastAsia"/>
          <w:b/>
          <w:bCs/>
          <w:sz w:val="21"/>
          <w:szCs w:val="21"/>
        </w:rPr>
        <w:t>Keywords</w:t>
      </w:r>
      <w:r>
        <w:rPr>
          <w:rFonts w:hint="eastAsia"/>
          <w:sz w:val="21"/>
          <w:szCs w:val="21"/>
        </w:rPr>
        <w:t xml:space="preserve"> </w:t>
      </w:r>
      <w:r>
        <w:rPr>
          <w:sz w:val="21"/>
          <w:szCs w:val="21"/>
        </w:rPr>
        <w:t xml:space="preserve"> xxx; xxxs; xxx</w:t>
      </w:r>
    </w:p>
    <w:p>
      <w:pPr>
        <w:pStyle w:val="59"/>
        <w:spacing w:before="60" w:beforeAutospacing="0" w:after="60" w:afterAutospacing="0" w:line="312" w:lineRule="auto"/>
        <w:rPr>
          <w:color w:val="FF0000"/>
        </w:rPr>
      </w:pPr>
      <w:r>
        <w:rPr>
          <w:rFonts w:hint="eastAsia"/>
          <w:color w:val="FF0000"/>
        </w:rPr>
        <w:t>论文中学院的英文名字是</w:t>
      </w:r>
      <w:r>
        <w:rPr>
          <w:rFonts w:ascii="Times New Roman" w:hAnsi="Times New Roman"/>
          <w:color w:val="FF0000"/>
        </w:rPr>
        <w:t>College of Computer Science and Technology ，必须标准化。专业名称统一如下：</w:t>
      </w:r>
    </w:p>
    <w:tbl>
      <w:tblPr>
        <w:tblStyle w:val="29"/>
        <w:tblW w:w="9030" w:type="dxa"/>
        <w:tblInd w:w="0" w:type="dxa"/>
        <w:tblLayout w:type="fixed"/>
        <w:tblCellMar>
          <w:top w:w="15" w:type="dxa"/>
          <w:left w:w="15" w:type="dxa"/>
          <w:bottom w:w="15" w:type="dxa"/>
          <w:right w:w="15" w:type="dxa"/>
        </w:tblCellMar>
      </w:tblPr>
      <w:tblGrid>
        <w:gridCol w:w="4020"/>
        <w:gridCol w:w="5010"/>
      </w:tblGrid>
      <w:tr>
        <w:tblPrEx>
          <w:tblCellMar>
            <w:top w:w="15" w:type="dxa"/>
            <w:left w:w="15" w:type="dxa"/>
            <w:bottom w:w="15" w:type="dxa"/>
            <w:right w:w="15" w:type="dxa"/>
          </w:tblCellMar>
        </w:tblPrEx>
        <w:trPr>
          <w:trHeight w:val="526" w:hRule="atLeast"/>
        </w:trPr>
        <w:tc>
          <w:tcPr>
            <w:tcW w:w="4020" w:type="dxa"/>
            <w:tcBorders>
              <w:top w:val="single" w:color="CBCDD1" w:sz="6" w:space="0"/>
              <w:left w:val="single" w:color="CBCDD1" w:sz="6" w:space="0"/>
              <w:bottom w:val="single" w:color="CBCDD1" w:sz="6" w:space="0"/>
              <w:right w:val="single" w:color="CBCDD1" w:sz="6" w:space="0"/>
            </w:tcBorders>
            <w:shd w:val="clear" w:color="auto" w:fill="E5F6FF"/>
            <w:tcMar>
              <w:top w:w="0" w:type="dxa"/>
              <w:left w:w="108" w:type="dxa"/>
              <w:bottom w:w="0" w:type="dxa"/>
              <w:right w:w="108" w:type="dxa"/>
            </w:tcMar>
            <w:vAlign w:val="center"/>
          </w:tcPr>
          <w:p>
            <w:pPr>
              <w:pStyle w:val="59"/>
              <w:spacing w:before="60" w:beforeAutospacing="0" w:after="60" w:afterAutospacing="0" w:line="312" w:lineRule="auto"/>
            </w:pPr>
            <w:r>
              <w:rPr>
                <w:rFonts w:ascii="Times New Roman" w:hAnsi="Times New Roman"/>
                <w:color w:val="000000"/>
              </w:rPr>
              <w:t>专业</w:t>
            </w:r>
          </w:p>
        </w:tc>
        <w:tc>
          <w:tcPr>
            <w:tcW w:w="5010" w:type="dxa"/>
            <w:tcBorders>
              <w:top w:val="single" w:color="CBCDD1" w:sz="6" w:space="0"/>
              <w:left w:val="single" w:color="CBCDD1" w:sz="6" w:space="0"/>
              <w:bottom w:val="single" w:color="CBCDD1" w:sz="6" w:space="0"/>
              <w:right w:val="single" w:color="CBCDD1" w:sz="6" w:space="0"/>
            </w:tcBorders>
            <w:shd w:val="clear" w:color="auto" w:fill="E5F6FF"/>
            <w:tcMar>
              <w:top w:w="0" w:type="dxa"/>
              <w:left w:w="108" w:type="dxa"/>
              <w:bottom w:w="0" w:type="dxa"/>
              <w:right w:w="108" w:type="dxa"/>
            </w:tcMar>
            <w:vAlign w:val="center"/>
          </w:tcPr>
          <w:p>
            <w:pPr>
              <w:pStyle w:val="59"/>
              <w:spacing w:before="60" w:beforeAutospacing="0" w:after="60" w:afterAutospacing="0" w:line="312" w:lineRule="auto"/>
            </w:pPr>
            <w:r>
              <w:rPr>
                <w:rFonts w:ascii="Times New Roman" w:hAnsi="Times New Roman"/>
                <w:color w:val="000000"/>
              </w:rPr>
              <w:t>英文</w:t>
            </w:r>
          </w:p>
        </w:tc>
      </w:tr>
      <w:tr>
        <w:tblPrEx>
          <w:tblCellMar>
            <w:top w:w="15" w:type="dxa"/>
            <w:left w:w="15" w:type="dxa"/>
            <w:bottom w:w="15" w:type="dxa"/>
            <w:right w:w="15" w:type="dxa"/>
          </w:tblCellMar>
        </w:tblPrEx>
        <w:trPr>
          <w:trHeight w:val="405" w:hRule="atLeast"/>
        </w:trPr>
        <w:tc>
          <w:tcPr>
            <w:tcW w:w="402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59"/>
              <w:spacing w:before="60" w:beforeAutospacing="0" w:after="60" w:afterAutospacing="0" w:line="312" w:lineRule="auto"/>
            </w:pPr>
            <w:r>
              <w:rPr>
                <w:rFonts w:ascii="Times New Roman" w:hAnsi="Times New Roman"/>
                <w:color w:val="000000"/>
              </w:rPr>
              <w:t>网络工程</w:t>
            </w:r>
          </w:p>
        </w:tc>
        <w:tc>
          <w:tcPr>
            <w:tcW w:w="501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59"/>
              <w:spacing w:before="60" w:beforeAutospacing="0" w:after="60" w:afterAutospacing="0" w:line="312" w:lineRule="auto"/>
            </w:pPr>
            <w:r>
              <w:rPr>
                <w:rFonts w:ascii="Arial" w:hAnsi="Arial" w:cs="Arial"/>
                <w:color w:val="4D5156"/>
                <w:sz w:val="21"/>
                <w:szCs w:val="21"/>
                <w:shd w:val="clear" w:color="auto" w:fill="FFFFFF"/>
              </w:rPr>
              <w:t>Network Engineering</w:t>
            </w:r>
          </w:p>
        </w:tc>
      </w:tr>
      <w:tr>
        <w:tblPrEx>
          <w:tblCellMar>
            <w:top w:w="15" w:type="dxa"/>
            <w:left w:w="15" w:type="dxa"/>
            <w:bottom w:w="15" w:type="dxa"/>
            <w:right w:w="15" w:type="dxa"/>
          </w:tblCellMar>
        </w:tblPrEx>
        <w:trPr>
          <w:trHeight w:val="405" w:hRule="atLeast"/>
        </w:trPr>
        <w:tc>
          <w:tcPr>
            <w:tcW w:w="402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59"/>
              <w:spacing w:before="60" w:beforeAutospacing="0" w:after="60" w:afterAutospacing="0" w:line="312" w:lineRule="auto"/>
            </w:pPr>
            <w:r>
              <w:rPr>
                <w:rFonts w:ascii="Times New Roman" w:hAnsi="Times New Roman"/>
                <w:color w:val="000000"/>
              </w:rPr>
              <w:t>网络工程（网络空间防护）</w:t>
            </w:r>
          </w:p>
        </w:tc>
        <w:tc>
          <w:tcPr>
            <w:tcW w:w="501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59"/>
              <w:spacing w:before="60" w:beforeAutospacing="0" w:after="60" w:afterAutospacing="0" w:line="312" w:lineRule="auto"/>
            </w:pPr>
            <w:r>
              <w:rPr>
                <w:rFonts w:ascii="Arial" w:hAnsi="Arial" w:cs="Arial"/>
                <w:color w:val="4D5156"/>
                <w:sz w:val="21"/>
                <w:szCs w:val="21"/>
                <w:shd w:val="clear" w:color="auto" w:fill="FFFFFF"/>
              </w:rPr>
              <w:t>Network Engineering (Cyberspace Protection)</w:t>
            </w:r>
          </w:p>
        </w:tc>
      </w:tr>
    </w:tbl>
    <w:p>
      <w:pPr>
        <w:pStyle w:val="16"/>
        <w:spacing w:line="360" w:lineRule="auto"/>
        <w:ind w:firstLine="480" w:firstLineChars="200"/>
      </w:pPr>
    </w:p>
    <w:sectPr>
      <w:footerReference r:id="rId7" w:type="default"/>
      <w:pgSz w:w="11850" w:h="16783"/>
      <w:pgMar w:top="1440" w:right="1800" w:bottom="1440" w:left="1800" w:header="851" w:footer="992" w:gutter="0"/>
      <w:pgNumType w:start="1"/>
      <w:cols w:space="720"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萨拉拉" w:date="2024-04-11T10:59:57Z" w:initials="">
    <w:p w14:paraId="01EB26E9">
      <w:pPr>
        <w:pStyle w:val="9"/>
        <w:rPr>
          <w:rFonts w:hint="default" w:eastAsia="宋体"/>
          <w:lang w:val="en-US" w:eastAsia="zh-Hans"/>
        </w:rPr>
      </w:pPr>
      <w:r>
        <w:rPr>
          <w:rFonts w:hint="eastAsia"/>
          <w:lang w:val="en-US" w:eastAsia="zh-Hans"/>
        </w:rPr>
        <w:t>再详细描述这两个案例</w:t>
      </w:r>
      <w:r>
        <w:rPr>
          <w:rFonts w:hint="default"/>
          <w:lang w:eastAsia="zh-Hans"/>
        </w:rPr>
        <w:t>，</w:t>
      </w:r>
      <w:r>
        <w:rPr>
          <w:rFonts w:hint="eastAsia"/>
          <w:lang w:val="en-US" w:eastAsia="zh-Hans"/>
        </w:rPr>
        <w:t>并进行区分</w:t>
      </w:r>
    </w:p>
  </w:comment>
  <w:comment w:id="1" w:author="萨拉拉" w:date="2024-04-11T11:00:28Z" w:initials="">
    <w:p w14:paraId="2EA60BB3">
      <w:pPr>
        <w:pStyle w:val="9"/>
        <w:rPr>
          <w:rFonts w:hint="default" w:eastAsia="宋体"/>
          <w:lang w:eastAsia="zh-Hans"/>
        </w:rPr>
      </w:pPr>
      <w:r>
        <w:rPr>
          <w:rFonts w:hint="eastAsia"/>
          <w:lang w:val="en-US" w:eastAsia="zh-Hans"/>
        </w:rPr>
        <w:t>教学内容顺序</w:t>
      </w:r>
      <w:r>
        <w:rPr>
          <w:rFonts w:hint="default"/>
          <w:lang w:eastAsia="zh-Hans"/>
        </w:rPr>
        <w:t>？</w:t>
      </w:r>
    </w:p>
  </w:comment>
  <w:comment w:id="2" w:author="萨拉拉" w:date="2024-04-11T11:52:24Z" w:initials="">
    <w:p w14:paraId="153C12DB">
      <w:pPr>
        <w:pStyle w:val="9"/>
        <w:rPr>
          <w:rFonts w:hint="default" w:eastAsia="宋体"/>
          <w:lang w:eastAsia="zh-Hans"/>
        </w:rPr>
      </w:pPr>
      <w:r>
        <w:rPr>
          <w:rFonts w:hint="eastAsia"/>
          <w:lang w:val="en-US" w:eastAsia="zh-Hans"/>
        </w:rPr>
        <w:t>错别字</w:t>
      </w:r>
      <w:r>
        <w:rPr>
          <w:rFonts w:hint="default"/>
          <w:lang w:eastAsia="zh-Hans"/>
        </w:rPr>
        <w:t>？</w:t>
      </w:r>
    </w:p>
  </w:comment>
  <w:comment w:id="3" w:author="萨拉拉" w:date="2024-04-11T15:19:26Z" w:initials="">
    <w:p w14:paraId="390C7E87">
      <w:pPr>
        <w:pStyle w:val="9"/>
        <w:rPr>
          <w:rFonts w:hint="default" w:eastAsia="宋体"/>
          <w:lang w:eastAsia="zh-Hans"/>
        </w:rPr>
      </w:pPr>
      <w:r>
        <w:rPr>
          <w:rFonts w:hint="eastAsia"/>
          <w:lang w:val="en-US" w:eastAsia="zh-Hans"/>
        </w:rPr>
        <w:t>这里与选题意义重合的多</w:t>
      </w:r>
      <w:r>
        <w:rPr>
          <w:rFonts w:hint="default"/>
          <w:lang w:eastAsia="zh-Hans"/>
        </w:rPr>
        <w:t>，</w:t>
      </w:r>
      <w:r>
        <w:rPr>
          <w:rFonts w:hint="eastAsia"/>
          <w:lang w:val="en-US" w:eastAsia="zh-Hans"/>
        </w:rPr>
        <w:t>提炼自己设计案例时的干货</w:t>
      </w:r>
      <w:r>
        <w:rPr>
          <w:rFonts w:hint="default"/>
          <w:lang w:eastAsia="zh-Hans"/>
        </w:rPr>
        <w:t>。</w:t>
      </w:r>
    </w:p>
  </w:comment>
  <w:comment w:id="4" w:author="萨拉拉" w:date="2024-04-11T15:20:18Z" w:initials="">
    <w:p w14:paraId="00990F3E">
      <w:pPr>
        <w:pStyle w:val="9"/>
        <w:rPr>
          <w:rFonts w:hint="default" w:eastAsia="宋体"/>
          <w:lang w:eastAsia="zh-Hans"/>
        </w:rPr>
      </w:pPr>
      <w:r>
        <w:rPr>
          <w:rFonts w:hint="eastAsia"/>
          <w:lang w:val="en-US" w:eastAsia="zh-Hans"/>
        </w:rPr>
        <w:t>这里做个素材来源汇总</w:t>
      </w:r>
      <w:r>
        <w:rPr>
          <w:rFonts w:hint="default"/>
          <w:lang w:eastAsia="zh-Hans"/>
        </w:rPr>
        <w:t>，</w:t>
      </w:r>
      <w:r>
        <w:rPr>
          <w:rFonts w:hint="eastAsia"/>
          <w:lang w:val="en-US" w:eastAsia="zh-Hans"/>
        </w:rPr>
        <w:t>处理素材的工具等</w:t>
      </w:r>
      <w:r>
        <w:rPr>
          <w:rFonts w:hint="default"/>
          <w:lang w:eastAsia="zh-Hans"/>
        </w:rPr>
        <w:t>。</w:t>
      </w:r>
    </w:p>
  </w:comment>
  <w:comment w:id="5" w:author="萨拉拉" w:date="2024-04-11T15:21:13Z" w:initials="">
    <w:p w14:paraId="305E0124">
      <w:pPr>
        <w:pStyle w:val="9"/>
        <w:rPr>
          <w:rFonts w:hint="default" w:eastAsia="宋体"/>
          <w:lang w:eastAsia="zh-Hans"/>
        </w:rPr>
      </w:pPr>
      <w:r>
        <w:rPr>
          <w:rFonts w:hint="eastAsia"/>
          <w:lang w:val="en-US" w:eastAsia="zh-Hans"/>
        </w:rPr>
        <w:t>这里说未来相关研究人员需要做的工具</w:t>
      </w:r>
      <w:r>
        <w:rPr>
          <w:rFonts w:hint="default"/>
          <w:lang w:eastAsia="zh-Hans"/>
        </w:rPr>
        <w:t>。</w:t>
      </w:r>
      <w:r>
        <w:rPr>
          <w:rFonts w:hint="eastAsia"/>
          <w:lang w:val="en-US" w:eastAsia="zh-Hans"/>
        </w:rPr>
        <w:t>不要说我</w:t>
      </w:r>
      <w:r>
        <w:rPr>
          <w:rFonts w:hint="default"/>
          <w:lang w:eastAsia="zh-Hans"/>
        </w:rPr>
        <w:t>***</w:t>
      </w:r>
    </w:p>
  </w:comment>
  <w:comment w:id="6" w:author="萨拉拉" w:date="2024-04-11T15:22:01Z" w:initials="">
    <w:p w14:paraId="491C440D">
      <w:pPr>
        <w:pStyle w:val="9"/>
        <w:rPr>
          <w:rFonts w:hint="default" w:eastAsia="宋体"/>
          <w:lang w:eastAsia="zh-Hans"/>
        </w:rPr>
      </w:pPr>
      <w:r>
        <w:rPr>
          <w:rFonts w:hint="eastAsia"/>
          <w:lang w:val="en-US" w:eastAsia="zh-Hans"/>
        </w:rPr>
        <w:t>改成需要实践应用</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01EB26E9" w15:done="0"/>
  <w15:commentEx w15:paraId="2EA60BB3" w15:done="0"/>
  <w15:commentEx w15:paraId="153C12DB" w15:done="0"/>
  <w15:commentEx w15:paraId="390C7E87" w15:done="0"/>
  <w15:commentEx w15:paraId="00990F3E" w15:done="0"/>
  <w15:commentEx w15:paraId="305E0124" w15:done="0"/>
  <w15:commentEx w15:paraId="491C440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华文新魏">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p>
  <w:p>
    <w:pPr>
      <w:pStyle w:val="19"/>
      <w:jc w:val="center"/>
    </w:pPr>
  </w:p>
  <w:p>
    <w:pPr>
      <w:pStyle w:val="1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fldChar w:fldCharType="begin"/>
    </w:r>
    <w:r>
      <w:instrText xml:space="preserve">PAGE   \* MERGEFORMAT</w:instrText>
    </w:r>
    <w:r>
      <w:fldChar w:fldCharType="separate"/>
    </w:r>
    <w:r>
      <w:rPr>
        <w:lang w:val="zh-CN"/>
      </w:rPr>
      <w:t>14</w:t>
    </w:r>
    <w:r>
      <w:fldChar w:fldCharType="end"/>
    </w:r>
  </w:p>
  <w:p>
    <w:pPr>
      <w:pStyle w:val="1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top w:val="none" w:color="auto" w:sz="0" w:space="0"/>
        <w:left w:val="none" w:color="auto" w:sz="0" w:space="0"/>
        <w:bottom w:val="single" w:color="auto" w:sz="4" w:space="1"/>
        <w:right w:val="none" w:color="auto" w:sz="0" w:space="0"/>
      </w:pBdr>
      <w:jc w:val="center"/>
      <w:rPr>
        <w:rFonts w:hint="eastAsia"/>
        <w:sz w:val="21"/>
        <w:szCs w:val="21"/>
      </w:rPr>
    </w:pPr>
    <w:r>
      <w:rPr>
        <w:rFonts w:hint="eastAsia"/>
        <w:sz w:val="21"/>
        <w:szCs w:val="21"/>
      </w:rPr>
      <w:t>素养为本的小学信息科技“数据与编码”模块情境教学案例库建设</w:t>
    </w:r>
  </w:p>
  <w:p>
    <w:pPr>
      <w:pStyle w:val="20"/>
      <w:pBdr>
        <w:top w:val="none" w:color="auto" w:sz="0" w:space="0"/>
        <w:left w:val="none" w:color="auto" w:sz="0" w:space="0"/>
        <w:bottom w:val="single" w:color="auto" w:sz="4" w:space="1"/>
        <w:right w:val="none" w:color="auto" w:sz="0" w:space="0"/>
      </w:pBdr>
      <w:jc w:val="center"/>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77A6DD"/>
    <w:multiLevelType w:val="singleLevel"/>
    <w:tmpl w:val="8277A6DD"/>
    <w:lvl w:ilvl="0" w:tentative="0">
      <w:start w:val="1"/>
      <w:numFmt w:val="chineseCounting"/>
      <w:suff w:val="nothing"/>
      <w:lvlText w:val="（%1）"/>
      <w:lvlJc w:val="left"/>
      <w:rPr>
        <w:rFonts w:hint="eastAsia"/>
      </w:rPr>
    </w:lvl>
  </w:abstractNum>
  <w:abstractNum w:abstractNumId="1">
    <w:nsid w:val="865AC940"/>
    <w:multiLevelType w:val="singleLevel"/>
    <w:tmpl w:val="865AC940"/>
    <w:lvl w:ilvl="0" w:tentative="0">
      <w:start w:val="1"/>
      <w:numFmt w:val="decimal"/>
      <w:suff w:val="nothing"/>
      <w:lvlText w:val="%1、"/>
      <w:lvlJc w:val="left"/>
    </w:lvl>
  </w:abstractNum>
  <w:abstractNum w:abstractNumId="2">
    <w:nsid w:val="9AF60FDE"/>
    <w:multiLevelType w:val="singleLevel"/>
    <w:tmpl w:val="9AF60FDE"/>
    <w:lvl w:ilvl="0" w:tentative="0">
      <w:start w:val="1"/>
      <w:numFmt w:val="decimal"/>
      <w:lvlText w:val="%1."/>
      <w:lvlJc w:val="left"/>
      <w:pPr>
        <w:ind w:left="425" w:hanging="425"/>
      </w:pPr>
      <w:rPr>
        <w:rFonts w:hint="default"/>
      </w:rPr>
    </w:lvl>
  </w:abstractNum>
  <w:abstractNum w:abstractNumId="3">
    <w:nsid w:val="A6A28254"/>
    <w:multiLevelType w:val="singleLevel"/>
    <w:tmpl w:val="A6A28254"/>
    <w:lvl w:ilvl="0" w:tentative="0">
      <w:start w:val="1"/>
      <w:numFmt w:val="chineseCounting"/>
      <w:suff w:val="nothing"/>
      <w:lvlText w:val="（%1）"/>
      <w:lvlJc w:val="left"/>
      <w:rPr>
        <w:rFonts w:hint="eastAsia"/>
        <w:color w:val="auto"/>
      </w:rPr>
    </w:lvl>
  </w:abstractNum>
  <w:abstractNum w:abstractNumId="4">
    <w:nsid w:val="AC3CCAB0"/>
    <w:multiLevelType w:val="singleLevel"/>
    <w:tmpl w:val="AC3CCAB0"/>
    <w:lvl w:ilvl="0" w:tentative="0">
      <w:start w:val="1"/>
      <w:numFmt w:val="decimal"/>
      <w:lvlText w:val="%1."/>
      <w:lvlJc w:val="left"/>
      <w:pPr>
        <w:tabs>
          <w:tab w:val="left" w:pos="312"/>
        </w:tabs>
      </w:pPr>
    </w:lvl>
  </w:abstractNum>
  <w:abstractNum w:abstractNumId="5">
    <w:nsid w:val="AE69992B"/>
    <w:multiLevelType w:val="singleLevel"/>
    <w:tmpl w:val="AE69992B"/>
    <w:lvl w:ilvl="0" w:tentative="0">
      <w:start w:val="1"/>
      <w:numFmt w:val="decimal"/>
      <w:suff w:val="nothing"/>
      <w:lvlText w:val="%1、"/>
      <w:lvlJc w:val="left"/>
    </w:lvl>
  </w:abstractNum>
  <w:abstractNum w:abstractNumId="6">
    <w:nsid w:val="AE808C2E"/>
    <w:multiLevelType w:val="singleLevel"/>
    <w:tmpl w:val="AE808C2E"/>
    <w:lvl w:ilvl="0" w:tentative="0">
      <w:start w:val="1"/>
      <w:numFmt w:val="decimal"/>
      <w:suff w:val="space"/>
      <w:lvlText w:val="%1."/>
      <w:lvlJc w:val="left"/>
    </w:lvl>
  </w:abstractNum>
  <w:abstractNum w:abstractNumId="7">
    <w:nsid w:val="B20A41B8"/>
    <w:multiLevelType w:val="singleLevel"/>
    <w:tmpl w:val="B20A41B8"/>
    <w:lvl w:ilvl="0" w:tentative="0">
      <w:start w:val="1"/>
      <w:numFmt w:val="chineseCounting"/>
      <w:suff w:val="nothing"/>
      <w:lvlText w:val="（%1）"/>
      <w:lvlJc w:val="left"/>
      <w:rPr>
        <w:rFonts w:hint="eastAsia"/>
      </w:rPr>
    </w:lvl>
  </w:abstractNum>
  <w:abstractNum w:abstractNumId="8">
    <w:nsid w:val="B6728627"/>
    <w:multiLevelType w:val="multilevel"/>
    <w:tmpl w:val="B6728627"/>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C007D22F"/>
    <w:multiLevelType w:val="singleLevel"/>
    <w:tmpl w:val="C007D22F"/>
    <w:lvl w:ilvl="0" w:tentative="0">
      <w:start w:val="1"/>
      <w:numFmt w:val="chineseCounting"/>
      <w:suff w:val="nothing"/>
      <w:lvlText w:val="（%1）"/>
      <w:lvlJc w:val="left"/>
      <w:rPr>
        <w:rFonts w:hint="eastAsia"/>
      </w:rPr>
    </w:lvl>
  </w:abstractNum>
  <w:abstractNum w:abstractNumId="10">
    <w:nsid w:val="C8D0D20B"/>
    <w:multiLevelType w:val="singleLevel"/>
    <w:tmpl w:val="C8D0D20B"/>
    <w:lvl w:ilvl="0" w:tentative="0">
      <w:start w:val="1"/>
      <w:numFmt w:val="decimal"/>
      <w:suff w:val="nothing"/>
      <w:lvlText w:val="%1、"/>
      <w:lvlJc w:val="left"/>
    </w:lvl>
  </w:abstractNum>
  <w:abstractNum w:abstractNumId="11">
    <w:nsid w:val="CBDC23FF"/>
    <w:multiLevelType w:val="singleLevel"/>
    <w:tmpl w:val="CBDC23FF"/>
    <w:lvl w:ilvl="0" w:tentative="0">
      <w:start w:val="1"/>
      <w:numFmt w:val="chineseCounting"/>
      <w:suff w:val="nothing"/>
      <w:lvlText w:val="（%1）"/>
      <w:lvlJc w:val="left"/>
      <w:rPr>
        <w:rFonts w:hint="eastAsia"/>
      </w:rPr>
    </w:lvl>
  </w:abstractNum>
  <w:abstractNum w:abstractNumId="12">
    <w:nsid w:val="DA79FF37"/>
    <w:multiLevelType w:val="singleLevel"/>
    <w:tmpl w:val="DA79FF37"/>
    <w:lvl w:ilvl="0" w:tentative="0">
      <w:start w:val="1"/>
      <w:numFmt w:val="decimal"/>
      <w:suff w:val="nothing"/>
      <w:lvlText w:val="%1、"/>
      <w:lvlJc w:val="left"/>
    </w:lvl>
  </w:abstractNum>
  <w:abstractNum w:abstractNumId="13">
    <w:nsid w:val="DBC685C1"/>
    <w:multiLevelType w:val="singleLevel"/>
    <w:tmpl w:val="DBC685C1"/>
    <w:lvl w:ilvl="0" w:tentative="0">
      <w:start w:val="1"/>
      <w:numFmt w:val="chineseCounting"/>
      <w:suff w:val="nothing"/>
      <w:lvlText w:val="（%1）"/>
      <w:lvlJc w:val="left"/>
      <w:rPr>
        <w:rFonts w:hint="eastAsia"/>
      </w:rPr>
    </w:lvl>
  </w:abstractNum>
  <w:abstractNum w:abstractNumId="14">
    <w:nsid w:val="DDB5A868"/>
    <w:multiLevelType w:val="singleLevel"/>
    <w:tmpl w:val="DDB5A868"/>
    <w:lvl w:ilvl="0" w:tentative="0">
      <w:start w:val="1"/>
      <w:numFmt w:val="decimal"/>
      <w:suff w:val="nothing"/>
      <w:lvlText w:val="%1、"/>
      <w:lvlJc w:val="left"/>
    </w:lvl>
  </w:abstractNum>
  <w:abstractNum w:abstractNumId="15">
    <w:nsid w:val="DE6B818D"/>
    <w:multiLevelType w:val="singleLevel"/>
    <w:tmpl w:val="DE6B818D"/>
    <w:lvl w:ilvl="0" w:tentative="0">
      <w:start w:val="1"/>
      <w:numFmt w:val="decimal"/>
      <w:suff w:val="nothing"/>
      <w:lvlText w:val="%1、"/>
      <w:lvlJc w:val="left"/>
    </w:lvl>
  </w:abstractNum>
  <w:abstractNum w:abstractNumId="16">
    <w:nsid w:val="E2311875"/>
    <w:multiLevelType w:val="singleLevel"/>
    <w:tmpl w:val="E2311875"/>
    <w:lvl w:ilvl="0" w:tentative="0">
      <w:start w:val="1"/>
      <w:numFmt w:val="decimal"/>
      <w:suff w:val="nothing"/>
      <w:lvlText w:val="%1、"/>
      <w:lvlJc w:val="left"/>
    </w:lvl>
  </w:abstractNum>
  <w:abstractNum w:abstractNumId="17">
    <w:nsid w:val="FF6A8C2A"/>
    <w:multiLevelType w:val="singleLevel"/>
    <w:tmpl w:val="FF6A8C2A"/>
    <w:lvl w:ilvl="0" w:tentative="0">
      <w:start w:val="1"/>
      <w:numFmt w:val="decimal"/>
      <w:lvlText w:val="%1."/>
      <w:lvlJc w:val="left"/>
      <w:pPr>
        <w:ind w:left="425" w:hanging="425"/>
      </w:pPr>
      <w:rPr>
        <w:rFonts w:hint="default"/>
      </w:rPr>
    </w:lvl>
  </w:abstractNum>
  <w:abstractNum w:abstractNumId="18">
    <w:nsid w:val="0201E7EA"/>
    <w:multiLevelType w:val="singleLevel"/>
    <w:tmpl w:val="0201E7EA"/>
    <w:lvl w:ilvl="0" w:tentative="0">
      <w:start w:val="1"/>
      <w:numFmt w:val="chineseCounting"/>
      <w:suff w:val="nothing"/>
      <w:lvlText w:val="（%1）"/>
      <w:lvlJc w:val="left"/>
      <w:rPr>
        <w:rFonts w:hint="eastAsia"/>
      </w:rPr>
    </w:lvl>
  </w:abstractNum>
  <w:abstractNum w:abstractNumId="19">
    <w:nsid w:val="1326CD8B"/>
    <w:multiLevelType w:val="multilevel"/>
    <w:tmpl w:val="1326CD8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0">
    <w:nsid w:val="1901E3E5"/>
    <w:multiLevelType w:val="singleLevel"/>
    <w:tmpl w:val="1901E3E5"/>
    <w:lvl w:ilvl="0" w:tentative="0">
      <w:start w:val="1"/>
      <w:numFmt w:val="decimal"/>
      <w:suff w:val="nothing"/>
      <w:lvlText w:val="%1、"/>
      <w:lvlJc w:val="left"/>
    </w:lvl>
  </w:abstractNum>
  <w:abstractNum w:abstractNumId="21">
    <w:nsid w:val="2CECC236"/>
    <w:multiLevelType w:val="singleLevel"/>
    <w:tmpl w:val="2CECC236"/>
    <w:lvl w:ilvl="0" w:tentative="0">
      <w:start w:val="1"/>
      <w:numFmt w:val="decimal"/>
      <w:lvlText w:val="%1."/>
      <w:lvlJc w:val="left"/>
      <w:pPr>
        <w:ind w:left="425" w:hanging="425"/>
      </w:pPr>
      <w:rPr>
        <w:rFonts w:hint="default"/>
      </w:rPr>
    </w:lvl>
  </w:abstractNum>
  <w:abstractNum w:abstractNumId="22">
    <w:nsid w:val="2FA9390B"/>
    <w:multiLevelType w:val="singleLevel"/>
    <w:tmpl w:val="2FA9390B"/>
    <w:lvl w:ilvl="0" w:tentative="0">
      <w:start w:val="1"/>
      <w:numFmt w:val="decimal"/>
      <w:suff w:val="nothing"/>
      <w:lvlText w:val="%1、"/>
      <w:lvlJc w:val="left"/>
    </w:lvl>
  </w:abstractNum>
  <w:abstractNum w:abstractNumId="23">
    <w:nsid w:val="36F67BE5"/>
    <w:multiLevelType w:val="singleLevel"/>
    <w:tmpl w:val="36F67BE5"/>
    <w:lvl w:ilvl="0" w:tentative="0">
      <w:start w:val="1"/>
      <w:numFmt w:val="decimal"/>
      <w:lvlText w:val="%1."/>
      <w:lvlJc w:val="left"/>
      <w:pPr>
        <w:tabs>
          <w:tab w:val="left" w:pos="312"/>
        </w:tabs>
      </w:pPr>
    </w:lvl>
  </w:abstractNum>
  <w:abstractNum w:abstractNumId="24">
    <w:nsid w:val="37020BDC"/>
    <w:multiLevelType w:val="singleLevel"/>
    <w:tmpl w:val="37020BDC"/>
    <w:lvl w:ilvl="0" w:tentative="0">
      <w:start w:val="1"/>
      <w:numFmt w:val="chineseCounting"/>
      <w:suff w:val="nothing"/>
      <w:lvlText w:val="（%1）"/>
      <w:lvlJc w:val="left"/>
      <w:rPr>
        <w:rFonts w:hint="eastAsia"/>
      </w:rPr>
    </w:lvl>
  </w:abstractNum>
  <w:abstractNum w:abstractNumId="25">
    <w:nsid w:val="3EBB63E4"/>
    <w:multiLevelType w:val="multilevel"/>
    <w:tmpl w:val="3EBB63E4"/>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6">
    <w:nsid w:val="40FF33CB"/>
    <w:multiLevelType w:val="multilevel"/>
    <w:tmpl w:val="40FF33CB"/>
    <w:lvl w:ilvl="0" w:tentative="0">
      <w:start w:val="1"/>
      <w:numFmt w:val="bullet"/>
      <w:pStyle w:val="40"/>
      <w:lvlText w:val=""/>
      <w:lvlJc w:val="left"/>
      <w:pPr>
        <w:tabs>
          <w:tab w:val="left" w:pos="840"/>
        </w:tabs>
        <w:ind w:left="840" w:hanging="420"/>
      </w:pPr>
      <w:rPr>
        <w:rFonts w:hint="default" w:ascii="Wingdings" w:hAnsi="Wingdings"/>
      </w:rPr>
    </w:lvl>
    <w:lvl w:ilvl="1" w:tentative="0">
      <w:start w:val="1"/>
      <w:numFmt w:val="lowerLetter"/>
      <w:lvlText w:val="%2)"/>
      <w:lvlJc w:val="left"/>
      <w:pPr>
        <w:tabs>
          <w:tab w:val="left" w:pos="1200"/>
        </w:tabs>
        <w:ind w:left="1200" w:hanging="420"/>
      </w:pPr>
    </w:lvl>
    <w:lvl w:ilvl="2" w:tentative="0">
      <w:start w:val="1"/>
      <w:numFmt w:val="lowerRoman"/>
      <w:lvlText w:val="%3."/>
      <w:lvlJc w:val="right"/>
      <w:pPr>
        <w:tabs>
          <w:tab w:val="left" w:pos="1620"/>
        </w:tabs>
        <w:ind w:left="1620" w:hanging="420"/>
      </w:pPr>
    </w:lvl>
    <w:lvl w:ilvl="3" w:tentative="0">
      <w:start w:val="1"/>
      <w:numFmt w:val="decimal"/>
      <w:lvlText w:val="%4."/>
      <w:lvlJc w:val="left"/>
      <w:pPr>
        <w:tabs>
          <w:tab w:val="left" w:pos="2040"/>
        </w:tabs>
        <w:ind w:left="2040" w:hanging="420"/>
      </w:pPr>
    </w:lvl>
    <w:lvl w:ilvl="4" w:tentative="0">
      <w:start w:val="1"/>
      <w:numFmt w:val="lowerLetter"/>
      <w:lvlText w:val="%5)"/>
      <w:lvlJc w:val="left"/>
      <w:pPr>
        <w:tabs>
          <w:tab w:val="left" w:pos="2460"/>
        </w:tabs>
        <w:ind w:left="2460" w:hanging="420"/>
      </w:pPr>
    </w:lvl>
    <w:lvl w:ilvl="5" w:tentative="0">
      <w:start w:val="1"/>
      <w:numFmt w:val="lowerRoman"/>
      <w:lvlText w:val="%6."/>
      <w:lvlJc w:val="right"/>
      <w:pPr>
        <w:tabs>
          <w:tab w:val="left" w:pos="2880"/>
        </w:tabs>
        <w:ind w:left="2880" w:hanging="420"/>
      </w:pPr>
    </w:lvl>
    <w:lvl w:ilvl="6" w:tentative="0">
      <w:start w:val="1"/>
      <w:numFmt w:val="decimal"/>
      <w:lvlText w:val="%7."/>
      <w:lvlJc w:val="left"/>
      <w:pPr>
        <w:tabs>
          <w:tab w:val="left" w:pos="3300"/>
        </w:tabs>
        <w:ind w:left="3300" w:hanging="420"/>
      </w:pPr>
    </w:lvl>
    <w:lvl w:ilvl="7" w:tentative="0">
      <w:start w:val="1"/>
      <w:numFmt w:val="lowerLetter"/>
      <w:lvlText w:val="%8)"/>
      <w:lvlJc w:val="left"/>
      <w:pPr>
        <w:tabs>
          <w:tab w:val="left" w:pos="3720"/>
        </w:tabs>
        <w:ind w:left="3720" w:hanging="420"/>
      </w:pPr>
    </w:lvl>
    <w:lvl w:ilvl="8" w:tentative="0">
      <w:start w:val="1"/>
      <w:numFmt w:val="lowerRoman"/>
      <w:lvlText w:val="%9."/>
      <w:lvlJc w:val="right"/>
      <w:pPr>
        <w:tabs>
          <w:tab w:val="left" w:pos="4140"/>
        </w:tabs>
        <w:ind w:left="4140" w:hanging="420"/>
      </w:pPr>
    </w:lvl>
  </w:abstractNum>
  <w:abstractNum w:abstractNumId="27">
    <w:nsid w:val="43256F29"/>
    <w:multiLevelType w:val="singleLevel"/>
    <w:tmpl w:val="43256F29"/>
    <w:lvl w:ilvl="0" w:tentative="0">
      <w:start w:val="1"/>
      <w:numFmt w:val="chineseCounting"/>
      <w:suff w:val="nothing"/>
      <w:lvlText w:val="（%1）"/>
      <w:lvlJc w:val="left"/>
      <w:rPr>
        <w:rFonts w:hint="eastAsia"/>
      </w:rPr>
    </w:lvl>
  </w:abstractNum>
  <w:abstractNum w:abstractNumId="28">
    <w:nsid w:val="455EDF47"/>
    <w:multiLevelType w:val="singleLevel"/>
    <w:tmpl w:val="455EDF47"/>
    <w:lvl w:ilvl="0" w:tentative="0">
      <w:start w:val="1"/>
      <w:numFmt w:val="bullet"/>
      <w:pStyle w:val="7"/>
      <w:lvlText w:val=""/>
      <w:lvlJc w:val="left"/>
      <w:pPr>
        <w:tabs>
          <w:tab w:val="left" w:pos="360"/>
        </w:tabs>
        <w:ind w:left="360" w:hanging="360"/>
      </w:pPr>
      <w:rPr>
        <w:rFonts w:hint="default" w:ascii="Wingdings" w:hAnsi="Wingdings"/>
      </w:rPr>
    </w:lvl>
  </w:abstractNum>
  <w:abstractNum w:abstractNumId="29">
    <w:nsid w:val="5AA6CD04"/>
    <w:multiLevelType w:val="singleLevel"/>
    <w:tmpl w:val="5AA6CD04"/>
    <w:lvl w:ilvl="0" w:tentative="0">
      <w:start w:val="1"/>
      <w:numFmt w:val="chineseCounting"/>
      <w:suff w:val="nothing"/>
      <w:lvlText w:val="（%1）"/>
      <w:lvlJc w:val="left"/>
      <w:rPr>
        <w:rFonts w:hint="eastAsia"/>
      </w:rPr>
    </w:lvl>
  </w:abstractNum>
  <w:abstractNum w:abstractNumId="30">
    <w:nsid w:val="61485A5F"/>
    <w:multiLevelType w:val="singleLevel"/>
    <w:tmpl w:val="61485A5F"/>
    <w:lvl w:ilvl="0" w:tentative="0">
      <w:start w:val="1"/>
      <w:numFmt w:val="chineseCounting"/>
      <w:suff w:val="nothing"/>
      <w:lvlText w:val="（%1）"/>
      <w:lvlJc w:val="left"/>
      <w:rPr>
        <w:rFonts w:hint="eastAsia"/>
      </w:rPr>
    </w:lvl>
  </w:abstractNum>
  <w:abstractNum w:abstractNumId="31">
    <w:nsid w:val="626A0319"/>
    <w:multiLevelType w:val="singleLevel"/>
    <w:tmpl w:val="626A0319"/>
    <w:lvl w:ilvl="0" w:tentative="0">
      <w:start w:val="1"/>
      <w:numFmt w:val="decimal"/>
      <w:lvlText w:val="%1."/>
      <w:lvlJc w:val="left"/>
      <w:rPr>
        <w:rFonts w:ascii="宋体" w:hAnsi="宋体" w:eastAsia="宋体" w:cs="宋体"/>
        <w:b w:val="0"/>
        <w:bCs w:val="0"/>
        <w:i w:val="0"/>
        <w:iCs w:val="0"/>
        <w:smallCaps w:val="0"/>
        <w:strike w:val="0"/>
        <w:color w:val="000000"/>
        <w:spacing w:val="0"/>
        <w:w w:val="100"/>
        <w:position w:val="0"/>
        <w:sz w:val="22"/>
        <w:szCs w:val="22"/>
        <w:u w:val="none"/>
        <w:shd w:val="clear" w:color="auto" w:fill="auto"/>
        <w:lang w:val="en-US" w:eastAsia="en-US" w:bidi="en-US"/>
      </w:rPr>
    </w:lvl>
  </w:abstractNum>
  <w:abstractNum w:abstractNumId="32">
    <w:nsid w:val="677F4F2D"/>
    <w:multiLevelType w:val="singleLevel"/>
    <w:tmpl w:val="677F4F2D"/>
    <w:lvl w:ilvl="0" w:tentative="0">
      <w:start w:val="1"/>
      <w:numFmt w:val="chineseCounting"/>
      <w:suff w:val="nothing"/>
      <w:lvlText w:val="（%1）"/>
      <w:lvlJc w:val="left"/>
      <w:rPr>
        <w:rFonts w:hint="eastAsia"/>
      </w:rPr>
    </w:lvl>
  </w:abstractNum>
  <w:abstractNum w:abstractNumId="33">
    <w:nsid w:val="69BC5FA8"/>
    <w:multiLevelType w:val="singleLevel"/>
    <w:tmpl w:val="69BC5FA8"/>
    <w:lvl w:ilvl="0" w:tentative="0">
      <w:start w:val="1"/>
      <w:numFmt w:val="chineseCounting"/>
      <w:suff w:val="nothing"/>
      <w:lvlText w:val="（%1）"/>
      <w:lvlJc w:val="left"/>
      <w:rPr>
        <w:rFonts w:hint="eastAsia"/>
      </w:rPr>
    </w:lvl>
  </w:abstractNum>
  <w:abstractNum w:abstractNumId="34">
    <w:nsid w:val="6FCD6AA0"/>
    <w:multiLevelType w:val="singleLevel"/>
    <w:tmpl w:val="6FCD6AA0"/>
    <w:lvl w:ilvl="0" w:tentative="0">
      <w:start w:val="1"/>
      <w:numFmt w:val="decimal"/>
      <w:suff w:val="space"/>
      <w:lvlText w:val="[%1]"/>
      <w:lvlJc w:val="left"/>
    </w:lvl>
  </w:abstractNum>
  <w:abstractNum w:abstractNumId="35">
    <w:nsid w:val="70326B5D"/>
    <w:multiLevelType w:val="singleLevel"/>
    <w:tmpl w:val="70326B5D"/>
    <w:lvl w:ilvl="0" w:tentative="0">
      <w:start w:val="1"/>
      <w:numFmt w:val="chineseCounting"/>
      <w:suff w:val="nothing"/>
      <w:lvlText w:val="（%1）"/>
      <w:lvlJc w:val="left"/>
      <w:rPr>
        <w:rFonts w:hint="eastAsia"/>
      </w:rPr>
    </w:lvl>
  </w:abstractNum>
  <w:abstractNum w:abstractNumId="36">
    <w:nsid w:val="712D114F"/>
    <w:multiLevelType w:val="singleLevel"/>
    <w:tmpl w:val="712D114F"/>
    <w:lvl w:ilvl="0" w:tentative="0">
      <w:start w:val="1"/>
      <w:numFmt w:val="chineseCounting"/>
      <w:suff w:val="nothing"/>
      <w:lvlText w:val="（%1）"/>
      <w:lvlJc w:val="left"/>
      <w:rPr>
        <w:rFonts w:hint="eastAsia"/>
      </w:rPr>
    </w:lvl>
  </w:abstractNum>
  <w:abstractNum w:abstractNumId="37">
    <w:nsid w:val="74E5157D"/>
    <w:multiLevelType w:val="singleLevel"/>
    <w:tmpl w:val="74E5157D"/>
    <w:lvl w:ilvl="0" w:tentative="0">
      <w:start w:val="1"/>
      <w:numFmt w:val="chineseCounting"/>
      <w:suff w:val="nothing"/>
      <w:lvlText w:val="（%1）"/>
      <w:lvlJc w:val="left"/>
      <w:rPr>
        <w:rFonts w:hint="eastAsia"/>
      </w:rPr>
    </w:lvl>
  </w:abstractNum>
  <w:num w:numId="1">
    <w:abstractNumId w:val="28"/>
  </w:num>
  <w:num w:numId="2">
    <w:abstractNumId w:val="26"/>
  </w:num>
  <w:num w:numId="3">
    <w:abstractNumId w:val="19"/>
  </w:num>
  <w:num w:numId="4">
    <w:abstractNumId w:val="25"/>
  </w:num>
  <w:num w:numId="5">
    <w:abstractNumId w:val="31"/>
  </w:num>
  <w:num w:numId="6">
    <w:abstractNumId w:val="0"/>
  </w:num>
  <w:num w:numId="7">
    <w:abstractNumId w:val="6"/>
  </w:num>
  <w:num w:numId="8">
    <w:abstractNumId w:val="4"/>
  </w:num>
  <w:num w:numId="9">
    <w:abstractNumId w:val="23"/>
  </w:num>
  <w:num w:numId="10">
    <w:abstractNumId w:val="27"/>
  </w:num>
  <w:num w:numId="11">
    <w:abstractNumId w:val="5"/>
  </w:num>
  <w:num w:numId="12">
    <w:abstractNumId w:val="8"/>
  </w:num>
  <w:num w:numId="13">
    <w:abstractNumId w:val="12"/>
  </w:num>
  <w:num w:numId="14">
    <w:abstractNumId w:val="14"/>
  </w:num>
  <w:num w:numId="15">
    <w:abstractNumId w:val="2"/>
  </w:num>
  <w:num w:numId="16">
    <w:abstractNumId w:val="18"/>
  </w:num>
  <w:num w:numId="17">
    <w:abstractNumId w:val="35"/>
  </w:num>
  <w:num w:numId="18">
    <w:abstractNumId w:val="7"/>
  </w:num>
  <w:num w:numId="19">
    <w:abstractNumId w:val="9"/>
  </w:num>
  <w:num w:numId="20">
    <w:abstractNumId w:val="11"/>
  </w:num>
  <w:num w:numId="21">
    <w:abstractNumId w:val="1"/>
  </w:num>
  <w:num w:numId="22">
    <w:abstractNumId w:val="10"/>
  </w:num>
  <w:num w:numId="23">
    <w:abstractNumId w:val="20"/>
  </w:num>
  <w:num w:numId="24">
    <w:abstractNumId w:val="17"/>
  </w:num>
  <w:num w:numId="25">
    <w:abstractNumId w:val="3"/>
  </w:num>
  <w:num w:numId="26">
    <w:abstractNumId w:val="33"/>
  </w:num>
  <w:num w:numId="27">
    <w:abstractNumId w:val="32"/>
  </w:num>
  <w:num w:numId="28">
    <w:abstractNumId w:val="24"/>
  </w:num>
  <w:num w:numId="29">
    <w:abstractNumId w:val="13"/>
  </w:num>
  <w:num w:numId="30">
    <w:abstractNumId w:val="22"/>
  </w:num>
  <w:num w:numId="31">
    <w:abstractNumId w:val="16"/>
  </w:num>
  <w:num w:numId="32">
    <w:abstractNumId w:val="15"/>
  </w:num>
  <w:num w:numId="33">
    <w:abstractNumId w:val="21"/>
  </w:num>
  <w:num w:numId="34">
    <w:abstractNumId w:val="37"/>
  </w:num>
  <w:num w:numId="35">
    <w:abstractNumId w:val="29"/>
  </w:num>
  <w:num w:numId="36">
    <w:abstractNumId w:val="36"/>
  </w:num>
  <w:num w:numId="37">
    <w:abstractNumId w:val="30"/>
  </w:num>
  <w:num w:numId="38">
    <w:abstractNumId w:val="3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萨拉拉">
    <w15:presenceInfo w15:providerId="WPS Office" w15:userId="30342666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ocumentProtection w:enforcement="0"/>
  <w:defaultTabStop w:val="420"/>
  <w:drawingGridHorizontalSpacing w:val="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commondata" w:val="eyJoZGlkIjoiMmQ5NTkxY2ZiZmFmNjk5NTc4OWQyZWZjNGZhZjFiMWQifQ=="/>
  </w:docVars>
  <w:rsids>
    <w:rsidRoot w:val="00172A27"/>
    <w:rsid w:val="0000624E"/>
    <w:rsid w:val="00010A6E"/>
    <w:rsid w:val="0001104A"/>
    <w:rsid w:val="00012C93"/>
    <w:rsid w:val="000145BF"/>
    <w:rsid w:val="000147DD"/>
    <w:rsid w:val="00015BDE"/>
    <w:rsid w:val="00015CEC"/>
    <w:rsid w:val="00016894"/>
    <w:rsid w:val="000168A0"/>
    <w:rsid w:val="000219E2"/>
    <w:rsid w:val="00027238"/>
    <w:rsid w:val="00027910"/>
    <w:rsid w:val="00030503"/>
    <w:rsid w:val="00030924"/>
    <w:rsid w:val="00036EA8"/>
    <w:rsid w:val="000378C9"/>
    <w:rsid w:val="000417A4"/>
    <w:rsid w:val="000423F8"/>
    <w:rsid w:val="0004790D"/>
    <w:rsid w:val="00047F0F"/>
    <w:rsid w:val="00054C5E"/>
    <w:rsid w:val="00056092"/>
    <w:rsid w:val="0006019C"/>
    <w:rsid w:val="00061474"/>
    <w:rsid w:val="00062D77"/>
    <w:rsid w:val="000640B6"/>
    <w:rsid w:val="00066E73"/>
    <w:rsid w:val="00070ED5"/>
    <w:rsid w:val="000712C2"/>
    <w:rsid w:val="00072C0A"/>
    <w:rsid w:val="00073640"/>
    <w:rsid w:val="00075E27"/>
    <w:rsid w:val="00077605"/>
    <w:rsid w:val="00081C5C"/>
    <w:rsid w:val="00084C34"/>
    <w:rsid w:val="000926CE"/>
    <w:rsid w:val="0009408C"/>
    <w:rsid w:val="00097A83"/>
    <w:rsid w:val="000A085F"/>
    <w:rsid w:val="000A0E79"/>
    <w:rsid w:val="000A322E"/>
    <w:rsid w:val="000A394E"/>
    <w:rsid w:val="000A3FB7"/>
    <w:rsid w:val="000A502A"/>
    <w:rsid w:val="000A659E"/>
    <w:rsid w:val="000A77CD"/>
    <w:rsid w:val="000B0FF1"/>
    <w:rsid w:val="000B3183"/>
    <w:rsid w:val="000B3549"/>
    <w:rsid w:val="000B55AF"/>
    <w:rsid w:val="000B6E28"/>
    <w:rsid w:val="000B79FE"/>
    <w:rsid w:val="000C5475"/>
    <w:rsid w:val="000D1A50"/>
    <w:rsid w:val="000D4D0D"/>
    <w:rsid w:val="000D5D5B"/>
    <w:rsid w:val="000D621A"/>
    <w:rsid w:val="000D699E"/>
    <w:rsid w:val="000D702E"/>
    <w:rsid w:val="000D7E97"/>
    <w:rsid w:val="000E040B"/>
    <w:rsid w:val="000E2AEB"/>
    <w:rsid w:val="000E5B47"/>
    <w:rsid w:val="000E611E"/>
    <w:rsid w:val="000E693F"/>
    <w:rsid w:val="000E6E9C"/>
    <w:rsid w:val="000F2355"/>
    <w:rsid w:val="000F38BF"/>
    <w:rsid w:val="000F40F8"/>
    <w:rsid w:val="000F78B5"/>
    <w:rsid w:val="00100D44"/>
    <w:rsid w:val="0010165E"/>
    <w:rsid w:val="00110D0C"/>
    <w:rsid w:val="00111597"/>
    <w:rsid w:val="001140BC"/>
    <w:rsid w:val="00114171"/>
    <w:rsid w:val="00114ED3"/>
    <w:rsid w:val="001158AA"/>
    <w:rsid w:val="00115939"/>
    <w:rsid w:val="00122A8C"/>
    <w:rsid w:val="00124B55"/>
    <w:rsid w:val="001252AE"/>
    <w:rsid w:val="00125C84"/>
    <w:rsid w:val="00125CB2"/>
    <w:rsid w:val="001276C6"/>
    <w:rsid w:val="00130531"/>
    <w:rsid w:val="00130803"/>
    <w:rsid w:val="0013135A"/>
    <w:rsid w:val="00131977"/>
    <w:rsid w:val="00131BEA"/>
    <w:rsid w:val="0013206B"/>
    <w:rsid w:val="001359A9"/>
    <w:rsid w:val="0013629A"/>
    <w:rsid w:val="00136C6B"/>
    <w:rsid w:val="00137AD5"/>
    <w:rsid w:val="0014047C"/>
    <w:rsid w:val="0014230C"/>
    <w:rsid w:val="0014259C"/>
    <w:rsid w:val="00143067"/>
    <w:rsid w:val="0014335D"/>
    <w:rsid w:val="00144216"/>
    <w:rsid w:val="001443EC"/>
    <w:rsid w:val="001463F5"/>
    <w:rsid w:val="00152B62"/>
    <w:rsid w:val="0015341E"/>
    <w:rsid w:val="00153504"/>
    <w:rsid w:val="00153FCF"/>
    <w:rsid w:val="001541B4"/>
    <w:rsid w:val="001564E1"/>
    <w:rsid w:val="00157758"/>
    <w:rsid w:val="001577F6"/>
    <w:rsid w:val="00165132"/>
    <w:rsid w:val="001659B6"/>
    <w:rsid w:val="001661D7"/>
    <w:rsid w:val="001702CF"/>
    <w:rsid w:val="001725F1"/>
    <w:rsid w:val="00172A27"/>
    <w:rsid w:val="00173891"/>
    <w:rsid w:val="001746E7"/>
    <w:rsid w:val="00175418"/>
    <w:rsid w:val="0017633D"/>
    <w:rsid w:val="00180BB0"/>
    <w:rsid w:val="001811F5"/>
    <w:rsid w:val="001832AE"/>
    <w:rsid w:val="001841EF"/>
    <w:rsid w:val="0018565E"/>
    <w:rsid w:val="001863E3"/>
    <w:rsid w:val="00186444"/>
    <w:rsid w:val="0018776B"/>
    <w:rsid w:val="001917FA"/>
    <w:rsid w:val="001952F5"/>
    <w:rsid w:val="0019627C"/>
    <w:rsid w:val="001A0104"/>
    <w:rsid w:val="001A25AE"/>
    <w:rsid w:val="001A3B83"/>
    <w:rsid w:val="001A4CCC"/>
    <w:rsid w:val="001A5FA2"/>
    <w:rsid w:val="001A78BF"/>
    <w:rsid w:val="001B510A"/>
    <w:rsid w:val="001B5FD8"/>
    <w:rsid w:val="001C03E4"/>
    <w:rsid w:val="001C0E2F"/>
    <w:rsid w:val="001C18BB"/>
    <w:rsid w:val="001C4B8B"/>
    <w:rsid w:val="001C5663"/>
    <w:rsid w:val="001C6C77"/>
    <w:rsid w:val="001C7F3C"/>
    <w:rsid w:val="001D1AB2"/>
    <w:rsid w:val="001D255A"/>
    <w:rsid w:val="001D3D09"/>
    <w:rsid w:val="001D4995"/>
    <w:rsid w:val="001D64C9"/>
    <w:rsid w:val="001D6DF0"/>
    <w:rsid w:val="001E120B"/>
    <w:rsid w:val="001E2014"/>
    <w:rsid w:val="001E245F"/>
    <w:rsid w:val="001E2569"/>
    <w:rsid w:val="001E47D0"/>
    <w:rsid w:val="001E4C64"/>
    <w:rsid w:val="001E7227"/>
    <w:rsid w:val="001E727E"/>
    <w:rsid w:val="001F2AE4"/>
    <w:rsid w:val="001F340A"/>
    <w:rsid w:val="001F3A13"/>
    <w:rsid w:val="001F3D0A"/>
    <w:rsid w:val="001F4A91"/>
    <w:rsid w:val="001F50F4"/>
    <w:rsid w:val="001F5BC7"/>
    <w:rsid w:val="00201841"/>
    <w:rsid w:val="00202F2D"/>
    <w:rsid w:val="00204D53"/>
    <w:rsid w:val="00205781"/>
    <w:rsid w:val="00205DE4"/>
    <w:rsid w:val="00207A5E"/>
    <w:rsid w:val="00210E2F"/>
    <w:rsid w:val="00214E2C"/>
    <w:rsid w:val="00215BBF"/>
    <w:rsid w:val="00220DA3"/>
    <w:rsid w:val="00221349"/>
    <w:rsid w:val="00221F65"/>
    <w:rsid w:val="00222DEC"/>
    <w:rsid w:val="00224C37"/>
    <w:rsid w:val="00225651"/>
    <w:rsid w:val="00225C0A"/>
    <w:rsid w:val="002306AE"/>
    <w:rsid w:val="002319C7"/>
    <w:rsid w:val="00231CA3"/>
    <w:rsid w:val="002337F5"/>
    <w:rsid w:val="00235FD5"/>
    <w:rsid w:val="0023689B"/>
    <w:rsid w:val="00240C1F"/>
    <w:rsid w:val="00240C74"/>
    <w:rsid w:val="00242142"/>
    <w:rsid w:val="00242849"/>
    <w:rsid w:val="00244682"/>
    <w:rsid w:val="00245742"/>
    <w:rsid w:val="00245FC6"/>
    <w:rsid w:val="0025005A"/>
    <w:rsid w:val="00250EC6"/>
    <w:rsid w:val="00251165"/>
    <w:rsid w:val="00253508"/>
    <w:rsid w:val="002547CE"/>
    <w:rsid w:val="0025494C"/>
    <w:rsid w:val="0025500A"/>
    <w:rsid w:val="0025673C"/>
    <w:rsid w:val="00257BD2"/>
    <w:rsid w:val="00262D92"/>
    <w:rsid w:val="0026502E"/>
    <w:rsid w:val="002659C4"/>
    <w:rsid w:val="00267A21"/>
    <w:rsid w:val="00267F54"/>
    <w:rsid w:val="00270F8A"/>
    <w:rsid w:val="002735C3"/>
    <w:rsid w:val="00273F04"/>
    <w:rsid w:val="00276621"/>
    <w:rsid w:val="0028188C"/>
    <w:rsid w:val="00282866"/>
    <w:rsid w:val="00282F32"/>
    <w:rsid w:val="00283A61"/>
    <w:rsid w:val="002847FD"/>
    <w:rsid w:val="00284EC8"/>
    <w:rsid w:val="00291569"/>
    <w:rsid w:val="00293B74"/>
    <w:rsid w:val="002957EC"/>
    <w:rsid w:val="00297CA4"/>
    <w:rsid w:val="002A0BC5"/>
    <w:rsid w:val="002A16A9"/>
    <w:rsid w:val="002A5584"/>
    <w:rsid w:val="002A6B12"/>
    <w:rsid w:val="002B2071"/>
    <w:rsid w:val="002B2269"/>
    <w:rsid w:val="002B32AA"/>
    <w:rsid w:val="002B6087"/>
    <w:rsid w:val="002C19AC"/>
    <w:rsid w:val="002C32E0"/>
    <w:rsid w:val="002C432A"/>
    <w:rsid w:val="002C5EDB"/>
    <w:rsid w:val="002C7686"/>
    <w:rsid w:val="002C7DFD"/>
    <w:rsid w:val="002D0BD9"/>
    <w:rsid w:val="002D1027"/>
    <w:rsid w:val="002D25CB"/>
    <w:rsid w:val="002D2FD6"/>
    <w:rsid w:val="002D56AF"/>
    <w:rsid w:val="002E1145"/>
    <w:rsid w:val="002E1266"/>
    <w:rsid w:val="002E1EB8"/>
    <w:rsid w:val="002E3E74"/>
    <w:rsid w:val="002E657B"/>
    <w:rsid w:val="002F2E8D"/>
    <w:rsid w:val="002F3CEE"/>
    <w:rsid w:val="002F7D88"/>
    <w:rsid w:val="00300353"/>
    <w:rsid w:val="00300B64"/>
    <w:rsid w:val="00300BFC"/>
    <w:rsid w:val="0030253A"/>
    <w:rsid w:val="0030665A"/>
    <w:rsid w:val="00306AE5"/>
    <w:rsid w:val="0031242D"/>
    <w:rsid w:val="00313564"/>
    <w:rsid w:val="00314988"/>
    <w:rsid w:val="003214E2"/>
    <w:rsid w:val="00324513"/>
    <w:rsid w:val="003250C7"/>
    <w:rsid w:val="00325ED0"/>
    <w:rsid w:val="003260C6"/>
    <w:rsid w:val="00326D5A"/>
    <w:rsid w:val="003308D5"/>
    <w:rsid w:val="0033211B"/>
    <w:rsid w:val="00333A9F"/>
    <w:rsid w:val="00333DAF"/>
    <w:rsid w:val="00334AA6"/>
    <w:rsid w:val="003353DD"/>
    <w:rsid w:val="00342B7F"/>
    <w:rsid w:val="00344D6C"/>
    <w:rsid w:val="00345437"/>
    <w:rsid w:val="003454CE"/>
    <w:rsid w:val="003470A0"/>
    <w:rsid w:val="00351BB1"/>
    <w:rsid w:val="003523B1"/>
    <w:rsid w:val="0035477F"/>
    <w:rsid w:val="00354C98"/>
    <w:rsid w:val="0036055C"/>
    <w:rsid w:val="003617B3"/>
    <w:rsid w:val="0036196B"/>
    <w:rsid w:val="00367965"/>
    <w:rsid w:val="00367C85"/>
    <w:rsid w:val="00367EA8"/>
    <w:rsid w:val="00370767"/>
    <w:rsid w:val="0037273A"/>
    <w:rsid w:val="00373029"/>
    <w:rsid w:val="00376B44"/>
    <w:rsid w:val="00377C1B"/>
    <w:rsid w:val="00381598"/>
    <w:rsid w:val="003823B1"/>
    <w:rsid w:val="00385284"/>
    <w:rsid w:val="0038776A"/>
    <w:rsid w:val="00387856"/>
    <w:rsid w:val="00387C56"/>
    <w:rsid w:val="0039059A"/>
    <w:rsid w:val="0039080B"/>
    <w:rsid w:val="00390A7B"/>
    <w:rsid w:val="00391F7C"/>
    <w:rsid w:val="0039200F"/>
    <w:rsid w:val="003929C7"/>
    <w:rsid w:val="00392E78"/>
    <w:rsid w:val="00395189"/>
    <w:rsid w:val="00395406"/>
    <w:rsid w:val="00397381"/>
    <w:rsid w:val="003A147E"/>
    <w:rsid w:val="003A15EB"/>
    <w:rsid w:val="003A18FE"/>
    <w:rsid w:val="003B2CD7"/>
    <w:rsid w:val="003B319C"/>
    <w:rsid w:val="003C1E90"/>
    <w:rsid w:val="003C4A48"/>
    <w:rsid w:val="003C50BD"/>
    <w:rsid w:val="003C5ADB"/>
    <w:rsid w:val="003C6DDE"/>
    <w:rsid w:val="003D28D4"/>
    <w:rsid w:val="003D2FF7"/>
    <w:rsid w:val="003E13CC"/>
    <w:rsid w:val="003E185D"/>
    <w:rsid w:val="003E201B"/>
    <w:rsid w:val="003E25EA"/>
    <w:rsid w:val="003E3DF2"/>
    <w:rsid w:val="003E40A8"/>
    <w:rsid w:val="003E5213"/>
    <w:rsid w:val="003E5386"/>
    <w:rsid w:val="003E5F72"/>
    <w:rsid w:val="003E656F"/>
    <w:rsid w:val="003E6BEA"/>
    <w:rsid w:val="003E7A48"/>
    <w:rsid w:val="003F2FCF"/>
    <w:rsid w:val="003F3AD3"/>
    <w:rsid w:val="003F5165"/>
    <w:rsid w:val="003F7D2E"/>
    <w:rsid w:val="004021D5"/>
    <w:rsid w:val="004034CA"/>
    <w:rsid w:val="004036AE"/>
    <w:rsid w:val="00403D7B"/>
    <w:rsid w:val="00404FCA"/>
    <w:rsid w:val="004070EA"/>
    <w:rsid w:val="00410790"/>
    <w:rsid w:val="00410DC7"/>
    <w:rsid w:val="004147CF"/>
    <w:rsid w:val="004159E2"/>
    <w:rsid w:val="00420C08"/>
    <w:rsid w:val="004269C7"/>
    <w:rsid w:val="00432249"/>
    <w:rsid w:val="0043378B"/>
    <w:rsid w:val="004364E3"/>
    <w:rsid w:val="00436745"/>
    <w:rsid w:val="00442BC4"/>
    <w:rsid w:val="00442D29"/>
    <w:rsid w:val="00443891"/>
    <w:rsid w:val="0044405E"/>
    <w:rsid w:val="004440A3"/>
    <w:rsid w:val="00445A90"/>
    <w:rsid w:val="00450827"/>
    <w:rsid w:val="00450D4E"/>
    <w:rsid w:val="00452271"/>
    <w:rsid w:val="0045265F"/>
    <w:rsid w:val="00453D00"/>
    <w:rsid w:val="00454A95"/>
    <w:rsid w:val="00456646"/>
    <w:rsid w:val="00457450"/>
    <w:rsid w:val="00457A83"/>
    <w:rsid w:val="00457AEF"/>
    <w:rsid w:val="00460E56"/>
    <w:rsid w:val="004624BC"/>
    <w:rsid w:val="00463079"/>
    <w:rsid w:val="00470740"/>
    <w:rsid w:val="004715C6"/>
    <w:rsid w:val="00476FE5"/>
    <w:rsid w:val="00484010"/>
    <w:rsid w:val="0048425D"/>
    <w:rsid w:val="004857B3"/>
    <w:rsid w:val="00494186"/>
    <w:rsid w:val="0049525F"/>
    <w:rsid w:val="00495890"/>
    <w:rsid w:val="00495F34"/>
    <w:rsid w:val="00497371"/>
    <w:rsid w:val="004A10E4"/>
    <w:rsid w:val="004A4896"/>
    <w:rsid w:val="004A6710"/>
    <w:rsid w:val="004B0156"/>
    <w:rsid w:val="004B16E5"/>
    <w:rsid w:val="004B357A"/>
    <w:rsid w:val="004B4153"/>
    <w:rsid w:val="004B4B58"/>
    <w:rsid w:val="004B6892"/>
    <w:rsid w:val="004C01D7"/>
    <w:rsid w:val="004C0DE0"/>
    <w:rsid w:val="004C2692"/>
    <w:rsid w:val="004C2E97"/>
    <w:rsid w:val="004C7565"/>
    <w:rsid w:val="004D0F4B"/>
    <w:rsid w:val="004D1699"/>
    <w:rsid w:val="004D19EB"/>
    <w:rsid w:val="004D1FD8"/>
    <w:rsid w:val="004D7687"/>
    <w:rsid w:val="004E142C"/>
    <w:rsid w:val="004E2667"/>
    <w:rsid w:val="004E3055"/>
    <w:rsid w:val="004E31F0"/>
    <w:rsid w:val="004E7443"/>
    <w:rsid w:val="004E7654"/>
    <w:rsid w:val="004F1726"/>
    <w:rsid w:val="004F1869"/>
    <w:rsid w:val="004F2E20"/>
    <w:rsid w:val="004F3A46"/>
    <w:rsid w:val="004F67A4"/>
    <w:rsid w:val="005023A0"/>
    <w:rsid w:val="0050277A"/>
    <w:rsid w:val="00503046"/>
    <w:rsid w:val="00503846"/>
    <w:rsid w:val="00506234"/>
    <w:rsid w:val="00506499"/>
    <w:rsid w:val="00513921"/>
    <w:rsid w:val="005141D5"/>
    <w:rsid w:val="00515D27"/>
    <w:rsid w:val="00515F03"/>
    <w:rsid w:val="00516C67"/>
    <w:rsid w:val="005170FD"/>
    <w:rsid w:val="00517D4D"/>
    <w:rsid w:val="00522B2A"/>
    <w:rsid w:val="00522E70"/>
    <w:rsid w:val="00527031"/>
    <w:rsid w:val="00530C26"/>
    <w:rsid w:val="00531B6E"/>
    <w:rsid w:val="005326E0"/>
    <w:rsid w:val="0053360D"/>
    <w:rsid w:val="00536DE8"/>
    <w:rsid w:val="00537FD5"/>
    <w:rsid w:val="0054103B"/>
    <w:rsid w:val="00543E21"/>
    <w:rsid w:val="00544F01"/>
    <w:rsid w:val="0054687F"/>
    <w:rsid w:val="00547DB2"/>
    <w:rsid w:val="00547E74"/>
    <w:rsid w:val="00551D9C"/>
    <w:rsid w:val="0055209D"/>
    <w:rsid w:val="005534F4"/>
    <w:rsid w:val="005535CF"/>
    <w:rsid w:val="00554EAD"/>
    <w:rsid w:val="005554A3"/>
    <w:rsid w:val="005554F4"/>
    <w:rsid w:val="00556236"/>
    <w:rsid w:val="00557821"/>
    <w:rsid w:val="005579B4"/>
    <w:rsid w:val="00563871"/>
    <w:rsid w:val="0056466F"/>
    <w:rsid w:val="00565E31"/>
    <w:rsid w:val="00566876"/>
    <w:rsid w:val="00570483"/>
    <w:rsid w:val="00571191"/>
    <w:rsid w:val="00573185"/>
    <w:rsid w:val="00573975"/>
    <w:rsid w:val="005779CC"/>
    <w:rsid w:val="00577EAF"/>
    <w:rsid w:val="00580D14"/>
    <w:rsid w:val="00583DC9"/>
    <w:rsid w:val="00583E87"/>
    <w:rsid w:val="00584BF1"/>
    <w:rsid w:val="005860B8"/>
    <w:rsid w:val="00587FE9"/>
    <w:rsid w:val="00590CA6"/>
    <w:rsid w:val="00592A77"/>
    <w:rsid w:val="005948DE"/>
    <w:rsid w:val="0059504C"/>
    <w:rsid w:val="00595D28"/>
    <w:rsid w:val="00595F48"/>
    <w:rsid w:val="005A1FB7"/>
    <w:rsid w:val="005B0275"/>
    <w:rsid w:val="005B087D"/>
    <w:rsid w:val="005B0E2C"/>
    <w:rsid w:val="005B1381"/>
    <w:rsid w:val="005B2E45"/>
    <w:rsid w:val="005B418D"/>
    <w:rsid w:val="005B49D2"/>
    <w:rsid w:val="005C099A"/>
    <w:rsid w:val="005C1390"/>
    <w:rsid w:val="005C24DC"/>
    <w:rsid w:val="005C27BE"/>
    <w:rsid w:val="005C2AE6"/>
    <w:rsid w:val="005C3489"/>
    <w:rsid w:val="005C427A"/>
    <w:rsid w:val="005C5F92"/>
    <w:rsid w:val="005C7F27"/>
    <w:rsid w:val="005D0DAD"/>
    <w:rsid w:val="005D17BA"/>
    <w:rsid w:val="005D1FB2"/>
    <w:rsid w:val="005D246D"/>
    <w:rsid w:val="005D3DA0"/>
    <w:rsid w:val="005D73CB"/>
    <w:rsid w:val="005E026C"/>
    <w:rsid w:val="005E0D34"/>
    <w:rsid w:val="005E2390"/>
    <w:rsid w:val="005E3811"/>
    <w:rsid w:val="005E4BF8"/>
    <w:rsid w:val="005E4D29"/>
    <w:rsid w:val="005E564D"/>
    <w:rsid w:val="005E6166"/>
    <w:rsid w:val="005E70FA"/>
    <w:rsid w:val="005F0121"/>
    <w:rsid w:val="005F43CD"/>
    <w:rsid w:val="005F4F1D"/>
    <w:rsid w:val="005F58B6"/>
    <w:rsid w:val="005F70BD"/>
    <w:rsid w:val="00601896"/>
    <w:rsid w:val="006029B1"/>
    <w:rsid w:val="00604C21"/>
    <w:rsid w:val="00604F61"/>
    <w:rsid w:val="006143C1"/>
    <w:rsid w:val="00615EC8"/>
    <w:rsid w:val="006162A8"/>
    <w:rsid w:val="00616B62"/>
    <w:rsid w:val="00621406"/>
    <w:rsid w:val="006218BF"/>
    <w:rsid w:val="0062247A"/>
    <w:rsid w:val="0062423F"/>
    <w:rsid w:val="0063061B"/>
    <w:rsid w:val="006337E1"/>
    <w:rsid w:val="00634164"/>
    <w:rsid w:val="00634227"/>
    <w:rsid w:val="006345FD"/>
    <w:rsid w:val="006365BD"/>
    <w:rsid w:val="00637A06"/>
    <w:rsid w:val="00643530"/>
    <w:rsid w:val="00644122"/>
    <w:rsid w:val="00644E28"/>
    <w:rsid w:val="00647A38"/>
    <w:rsid w:val="00651B09"/>
    <w:rsid w:val="00653ACE"/>
    <w:rsid w:val="00654A7B"/>
    <w:rsid w:val="00655E65"/>
    <w:rsid w:val="0065603D"/>
    <w:rsid w:val="00657BDB"/>
    <w:rsid w:val="00657E5A"/>
    <w:rsid w:val="006628CB"/>
    <w:rsid w:val="00664207"/>
    <w:rsid w:val="006652BE"/>
    <w:rsid w:val="00667B7A"/>
    <w:rsid w:val="00670DD4"/>
    <w:rsid w:val="0067127B"/>
    <w:rsid w:val="00671298"/>
    <w:rsid w:val="006724AA"/>
    <w:rsid w:val="006740E8"/>
    <w:rsid w:val="006749D4"/>
    <w:rsid w:val="00676F0C"/>
    <w:rsid w:val="00680A70"/>
    <w:rsid w:val="006828F1"/>
    <w:rsid w:val="00684017"/>
    <w:rsid w:val="00684217"/>
    <w:rsid w:val="00684F8E"/>
    <w:rsid w:val="006859F3"/>
    <w:rsid w:val="00685D19"/>
    <w:rsid w:val="006865C1"/>
    <w:rsid w:val="006944EA"/>
    <w:rsid w:val="0069452B"/>
    <w:rsid w:val="006A2C73"/>
    <w:rsid w:val="006A3D47"/>
    <w:rsid w:val="006A54C2"/>
    <w:rsid w:val="006B001F"/>
    <w:rsid w:val="006B0C86"/>
    <w:rsid w:val="006B231A"/>
    <w:rsid w:val="006B4E34"/>
    <w:rsid w:val="006B6059"/>
    <w:rsid w:val="006B728C"/>
    <w:rsid w:val="006C1124"/>
    <w:rsid w:val="006C3337"/>
    <w:rsid w:val="006C37FA"/>
    <w:rsid w:val="006C442A"/>
    <w:rsid w:val="006C7E40"/>
    <w:rsid w:val="006C7EAF"/>
    <w:rsid w:val="006D2E88"/>
    <w:rsid w:val="006D45FD"/>
    <w:rsid w:val="006D48A5"/>
    <w:rsid w:val="006D56A5"/>
    <w:rsid w:val="006D5F3A"/>
    <w:rsid w:val="006D6F3F"/>
    <w:rsid w:val="006D7997"/>
    <w:rsid w:val="006E01AD"/>
    <w:rsid w:val="006E0A54"/>
    <w:rsid w:val="006E2587"/>
    <w:rsid w:val="006E39B9"/>
    <w:rsid w:val="006E3A8C"/>
    <w:rsid w:val="006E50C2"/>
    <w:rsid w:val="006E7F9D"/>
    <w:rsid w:val="006F095F"/>
    <w:rsid w:val="006F2C60"/>
    <w:rsid w:val="006F3628"/>
    <w:rsid w:val="006F4CA7"/>
    <w:rsid w:val="006F5636"/>
    <w:rsid w:val="006F7B6D"/>
    <w:rsid w:val="00702214"/>
    <w:rsid w:val="007053D6"/>
    <w:rsid w:val="00705D1C"/>
    <w:rsid w:val="00710512"/>
    <w:rsid w:val="00712729"/>
    <w:rsid w:val="00712BB5"/>
    <w:rsid w:val="00713E64"/>
    <w:rsid w:val="00714781"/>
    <w:rsid w:val="007164D6"/>
    <w:rsid w:val="007259F8"/>
    <w:rsid w:val="0072702B"/>
    <w:rsid w:val="007300F9"/>
    <w:rsid w:val="00730ACA"/>
    <w:rsid w:val="007326BE"/>
    <w:rsid w:val="00734F7D"/>
    <w:rsid w:val="00735FF2"/>
    <w:rsid w:val="007429BF"/>
    <w:rsid w:val="007430A9"/>
    <w:rsid w:val="007457F8"/>
    <w:rsid w:val="00750B67"/>
    <w:rsid w:val="007533DC"/>
    <w:rsid w:val="007569DB"/>
    <w:rsid w:val="007573EE"/>
    <w:rsid w:val="0075780C"/>
    <w:rsid w:val="007610EB"/>
    <w:rsid w:val="0076770D"/>
    <w:rsid w:val="00770DF6"/>
    <w:rsid w:val="00773401"/>
    <w:rsid w:val="00773546"/>
    <w:rsid w:val="00773E52"/>
    <w:rsid w:val="0077469D"/>
    <w:rsid w:val="007769AE"/>
    <w:rsid w:val="00777917"/>
    <w:rsid w:val="00780939"/>
    <w:rsid w:val="0078429E"/>
    <w:rsid w:val="00785621"/>
    <w:rsid w:val="00786D8F"/>
    <w:rsid w:val="007878DE"/>
    <w:rsid w:val="007879E0"/>
    <w:rsid w:val="00791139"/>
    <w:rsid w:val="00791D2E"/>
    <w:rsid w:val="007925EA"/>
    <w:rsid w:val="007929ED"/>
    <w:rsid w:val="00792BB1"/>
    <w:rsid w:val="007938EB"/>
    <w:rsid w:val="00794761"/>
    <w:rsid w:val="007959FB"/>
    <w:rsid w:val="0079652C"/>
    <w:rsid w:val="0079725F"/>
    <w:rsid w:val="007A44CB"/>
    <w:rsid w:val="007A4C09"/>
    <w:rsid w:val="007A5C62"/>
    <w:rsid w:val="007A5FC0"/>
    <w:rsid w:val="007B0FC6"/>
    <w:rsid w:val="007B1421"/>
    <w:rsid w:val="007B19C8"/>
    <w:rsid w:val="007B1DD2"/>
    <w:rsid w:val="007B323D"/>
    <w:rsid w:val="007B3928"/>
    <w:rsid w:val="007B5712"/>
    <w:rsid w:val="007B6236"/>
    <w:rsid w:val="007B75DB"/>
    <w:rsid w:val="007B7B20"/>
    <w:rsid w:val="007C01F7"/>
    <w:rsid w:val="007C0DE6"/>
    <w:rsid w:val="007C1199"/>
    <w:rsid w:val="007C59C0"/>
    <w:rsid w:val="007C5D8A"/>
    <w:rsid w:val="007D0E5B"/>
    <w:rsid w:val="007D1B54"/>
    <w:rsid w:val="007D2A85"/>
    <w:rsid w:val="007D3DB4"/>
    <w:rsid w:val="007D3DE0"/>
    <w:rsid w:val="007D553B"/>
    <w:rsid w:val="007D72F1"/>
    <w:rsid w:val="007D772B"/>
    <w:rsid w:val="007E0E58"/>
    <w:rsid w:val="007E3067"/>
    <w:rsid w:val="007E4A4A"/>
    <w:rsid w:val="007E654C"/>
    <w:rsid w:val="007F23D3"/>
    <w:rsid w:val="007F2E30"/>
    <w:rsid w:val="007F35A6"/>
    <w:rsid w:val="007F45CF"/>
    <w:rsid w:val="007F4823"/>
    <w:rsid w:val="007F7E47"/>
    <w:rsid w:val="008039C6"/>
    <w:rsid w:val="00805380"/>
    <w:rsid w:val="00805576"/>
    <w:rsid w:val="0080641D"/>
    <w:rsid w:val="00812AF8"/>
    <w:rsid w:val="0081362A"/>
    <w:rsid w:val="008140EF"/>
    <w:rsid w:val="008146EE"/>
    <w:rsid w:val="00814F92"/>
    <w:rsid w:val="0081613A"/>
    <w:rsid w:val="0081762E"/>
    <w:rsid w:val="00817E6D"/>
    <w:rsid w:val="0082215A"/>
    <w:rsid w:val="00822F03"/>
    <w:rsid w:val="008233F9"/>
    <w:rsid w:val="00827BD0"/>
    <w:rsid w:val="00832B18"/>
    <w:rsid w:val="00833937"/>
    <w:rsid w:val="00835897"/>
    <w:rsid w:val="008365B4"/>
    <w:rsid w:val="00837BEA"/>
    <w:rsid w:val="00842F0E"/>
    <w:rsid w:val="0084319C"/>
    <w:rsid w:val="00845624"/>
    <w:rsid w:val="0084592C"/>
    <w:rsid w:val="00846DA1"/>
    <w:rsid w:val="00850C3D"/>
    <w:rsid w:val="00850EF9"/>
    <w:rsid w:val="008521D5"/>
    <w:rsid w:val="008529DA"/>
    <w:rsid w:val="00856C5D"/>
    <w:rsid w:val="00861778"/>
    <w:rsid w:val="00861A51"/>
    <w:rsid w:val="0086248E"/>
    <w:rsid w:val="008629F6"/>
    <w:rsid w:val="00862CCA"/>
    <w:rsid w:val="00862E61"/>
    <w:rsid w:val="00862FBE"/>
    <w:rsid w:val="0087138F"/>
    <w:rsid w:val="008734CF"/>
    <w:rsid w:val="008749B3"/>
    <w:rsid w:val="00874AFD"/>
    <w:rsid w:val="0087556D"/>
    <w:rsid w:val="00876571"/>
    <w:rsid w:val="00877DD0"/>
    <w:rsid w:val="008816E7"/>
    <w:rsid w:val="00881CF9"/>
    <w:rsid w:val="008821B9"/>
    <w:rsid w:val="00885F7E"/>
    <w:rsid w:val="008877FC"/>
    <w:rsid w:val="00891F6F"/>
    <w:rsid w:val="00892046"/>
    <w:rsid w:val="00892527"/>
    <w:rsid w:val="00895A4A"/>
    <w:rsid w:val="00895C17"/>
    <w:rsid w:val="00895D89"/>
    <w:rsid w:val="00896BA7"/>
    <w:rsid w:val="008972D9"/>
    <w:rsid w:val="008A033C"/>
    <w:rsid w:val="008A3EB9"/>
    <w:rsid w:val="008A3FFA"/>
    <w:rsid w:val="008A54BC"/>
    <w:rsid w:val="008A58FC"/>
    <w:rsid w:val="008A5B44"/>
    <w:rsid w:val="008A6116"/>
    <w:rsid w:val="008A7C6B"/>
    <w:rsid w:val="008B1AF0"/>
    <w:rsid w:val="008B2915"/>
    <w:rsid w:val="008B31CB"/>
    <w:rsid w:val="008B4E0B"/>
    <w:rsid w:val="008C0EE0"/>
    <w:rsid w:val="008C26A7"/>
    <w:rsid w:val="008C275A"/>
    <w:rsid w:val="008C2E76"/>
    <w:rsid w:val="008C4783"/>
    <w:rsid w:val="008C4CE3"/>
    <w:rsid w:val="008C5223"/>
    <w:rsid w:val="008C554D"/>
    <w:rsid w:val="008C589D"/>
    <w:rsid w:val="008C73B7"/>
    <w:rsid w:val="008C7955"/>
    <w:rsid w:val="008C7A24"/>
    <w:rsid w:val="008D33C9"/>
    <w:rsid w:val="008D44D3"/>
    <w:rsid w:val="008D4BBA"/>
    <w:rsid w:val="008D4C01"/>
    <w:rsid w:val="008D5512"/>
    <w:rsid w:val="008D6F00"/>
    <w:rsid w:val="008D73F6"/>
    <w:rsid w:val="008E17F6"/>
    <w:rsid w:val="008E4337"/>
    <w:rsid w:val="008E55FF"/>
    <w:rsid w:val="008E5BD3"/>
    <w:rsid w:val="008E6969"/>
    <w:rsid w:val="008F7FCE"/>
    <w:rsid w:val="00900A1E"/>
    <w:rsid w:val="00903DBE"/>
    <w:rsid w:val="00904FE7"/>
    <w:rsid w:val="009065E4"/>
    <w:rsid w:val="00910DD5"/>
    <w:rsid w:val="0091200C"/>
    <w:rsid w:val="00916733"/>
    <w:rsid w:val="0091732E"/>
    <w:rsid w:val="00917F2F"/>
    <w:rsid w:val="0092095D"/>
    <w:rsid w:val="00923FB9"/>
    <w:rsid w:val="00927853"/>
    <w:rsid w:val="00930D96"/>
    <w:rsid w:val="00932225"/>
    <w:rsid w:val="00932F93"/>
    <w:rsid w:val="00934533"/>
    <w:rsid w:val="00935392"/>
    <w:rsid w:val="009354C5"/>
    <w:rsid w:val="0093679B"/>
    <w:rsid w:val="00940D07"/>
    <w:rsid w:val="00942075"/>
    <w:rsid w:val="009458DA"/>
    <w:rsid w:val="009459E7"/>
    <w:rsid w:val="00950A3D"/>
    <w:rsid w:val="0095101A"/>
    <w:rsid w:val="0095399C"/>
    <w:rsid w:val="00955951"/>
    <w:rsid w:val="00960879"/>
    <w:rsid w:val="0096489D"/>
    <w:rsid w:val="00970DAC"/>
    <w:rsid w:val="00971306"/>
    <w:rsid w:val="00971793"/>
    <w:rsid w:val="00972593"/>
    <w:rsid w:val="00972915"/>
    <w:rsid w:val="00972C47"/>
    <w:rsid w:val="00974BBA"/>
    <w:rsid w:val="00974DD5"/>
    <w:rsid w:val="00977A56"/>
    <w:rsid w:val="00982DEC"/>
    <w:rsid w:val="00983A43"/>
    <w:rsid w:val="00983F2E"/>
    <w:rsid w:val="0098682B"/>
    <w:rsid w:val="00987574"/>
    <w:rsid w:val="00987F54"/>
    <w:rsid w:val="009902DC"/>
    <w:rsid w:val="00992636"/>
    <w:rsid w:val="00992E62"/>
    <w:rsid w:val="0099387B"/>
    <w:rsid w:val="0099516E"/>
    <w:rsid w:val="0099535D"/>
    <w:rsid w:val="00996CB8"/>
    <w:rsid w:val="009A0EDF"/>
    <w:rsid w:val="009A17E1"/>
    <w:rsid w:val="009A2C99"/>
    <w:rsid w:val="009B3005"/>
    <w:rsid w:val="009B341E"/>
    <w:rsid w:val="009B37D8"/>
    <w:rsid w:val="009B4D5B"/>
    <w:rsid w:val="009C20F2"/>
    <w:rsid w:val="009C21F4"/>
    <w:rsid w:val="009C4C99"/>
    <w:rsid w:val="009C4FC9"/>
    <w:rsid w:val="009C5B2F"/>
    <w:rsid w:val="009C68EC"/>
    <w:rsid w:val="009D018B"/>
    <w:rsid w:val="009D13B3"/>
    <w:rsid w:val="009D2C0E"/>
    <w:rsid w:val="009D3A43"/>
    <w:rsid w:val="009D450C"/>
    <w:rsid w:val="009D55E9"/>
    <w:rsid w:val="009D5D29"/>
    <w:rsid w:val="009D6903"/>
    <w:rsid w:val="009D7814"/>
    <w:rsid w:val="009E05F4"/>
    <w:rsid w:val="009E2016"/>
    <w:rsid w:val="009E2D2E"/>
    <w:rsid w:val="009E418B"/>
    <w:rsid w:val="009E7143"/>
    <w:rsid w:val="009F188B"/>
    <w:rsid w:val="009F2B9F"/>
    <w:rsid w:val="009F4986"/>
    <w:rsid w:val="009F4E6B"/>
    <w:rsid w:val="009F5F9D"/>
    <w:rsid w:val="009F731A"/>
    <w:rsid w:val="00A044F2"/>
    <w:rsid w:val="00A04983"/>
    <w:rsid w:val="00A05A79"/>
    <w:rsid w:val="00A06B77"/>
    <w:rsid w:val="00A06FEC"/>
    <w:rsid w:val="00A0752B"/>
    <w:rsid w:val="00A10343"/>
    <w:rsid w:val="00A1197E"/>
    <w:rsid w:val="00A12A0C"/>
    <w:rsid w:val="00A1473D"/>
    <w:rsid w:val="00A15405"/>
    <w:rsid w:val="00A16BFD"/>
    <w:rsid w:val="00A24EBB"/>
    <w:rsid w:val="00A30E40"/>
    <w:rsid w:val="00A31722"/>
    <w:rsid w:val="00A31A84"/>
    <w:rsid w:val="00A32247"/>
    <w:rsid w:val="00A367E0"/>
    <w:rsid w:val="00A40877"/>
    <w:rsid w:val="00A43F1E"/>
    <w:rsid w:val="00A45508"/>
    <w:rsid w:val="00A45661"/>
    <w:rsid w:val="00A456AC"/>
    <w:rsid w:val="00A45F74"/>
    <w:rsid w:val="00A50307"/>
    <w:rsid w:val="00A51911"/>
    <w:rsid w:val="00A54893"/>
    <w:rsid w:val="00A5594A"/>
    <w:rsid w:val="00A55A45"/>
    <w:rsid w:val="00A60F9C"/>
    <w:rsid w:val="00A6180C"/>
    <w:rsid w:val="00A62060"/>
    <w:rsid w:val="00A62BA5"/>
    <w:rsid w:val="00A62DD3"/>
    <w:rsid w:val="00A65AE6"/>
    <w:rsid w:val="00A67688"/>
    <w:rsid w:val="00A70965"/>
    <w:rsid w:val="00A70EEB"/>
    <w:rsid w:val="00A71C33"/>
    <w:rsid w:val="00A720AB"/>
    <w:rsid w:val="00A725D8"/>
    <w:rsid w:val="00A7510E"/>
    <w:rsid w:val="00A75191"/>
    <w:rsid w:val="00A7574D"/>
    <w:rsid w:val="00A80073"/>
    <w:rsid w:val="00A80895"/>
    <w:rsid w:val="00A828EC"/>
    <w:rsid w:val="00A8361F"/>
    <w:rsid w:val="00A83963"/>
    <w:rsid w:val="00A849D9"/>
    <w:rsid w:val="00A85860"/>
    <w:rsid w:val="00A8595B"/>
    <w:rsid w:val="00A85AD5"/>
    <w:rsid w:val="00A866FF"/>
    <w:rsid w:val="00A87B9C"/>
    <w:rsid w:val="00A90772"/>
    <w:rsid w:val="00A91100"/>
    <w:rsid w:val="00A9263D"/>
    <w:rsid w:val="00A92B07"/>
    <w:rsid w:val="00A94372"/>
    <w:rsid w:val="00A9456B"/>
    <w:rsid w:val="00A94B88"/>
    <w:rsid w:val="00A94C3B"/>
    <w:rsid w:val="00A94CCC"/>
    <w:rsid w:val="00A9529A"/>
    <w:rsid w:val="00A978D3"/>
    <w:rsid w:val="00AA07F3"/>
    <w:rsid w:val="00AA0E71"/>
    <w:rsid w:val="00AA196B"/>
    <w:rsid w:val="00AA3A1E"/>
    <w:rsid w:val="00AB10D9"/>
    <w:rsid w:val="00AB4D68"/>
    <w:rsid w:val="00AB5467"/>
    <w:rsid w:val="00AB5CC5"/>
    <w:rsid w:val="00AB5E5A"/>
    <w:rsid w:val="00AC07DD"/>
    <w:rsid w:val="00AD1795"/>
    <w:rsid w:val="00AD3934"/>
    <w:rsid w:val="00AD3E17"/>
    <w:rsid w:val="00AD60F5"/>
    <w:rsid w:val="00AE040B"/>
    <w:rsid w:val="00AE1134"/>
    <w:rsid w:val="00AE29B6"/>
    <w:rsid w:val="00AE36AE"/>
    <w:rsid w:val="00AE41ED"/>
    <w:rsid w:val="00AE5B51"/>
    <w:rsid w:val="00AE67BB"/>
    <w:rsid w:val="00AF03B8"/>
    <w:rsid w:val="00AF04C4"/>
    <w:rsid w:val="00AF175B"/>
    <w:rsid w:val="00AF5C1A"/>
    <w:rsid w:val="00AF6B82"/>
    <w:rsid w:val="00B02704"/>
    <w:rsid w:val="00B0316F"/>
    <w:rsid w:val="00B05AAE"/>
    <w:rsid w:val="00B05FE1"/>
    <w:rsid w:val="00B07C78"/>
    <w:rsid w:val="00B12DEB"/>
    <w:rsid w:val="00B14173"/>
    <w:rsid w:val="00B15060"/>
    <w:rsid w:val="00B16540"/>
    <w:rsid w:val="00B201CF"/>
    <w:rsid w:val="00B23488"/>
    <w:rsid w:val="00B24F32"/>
    <w:rsid w:val="00B25607"/>
    <w:rsid w:val="00B257F8"/>
    <w:rsid w:val="00B2690E"/>
    <w:rsid w:val="00B3048A"/>
    <w:rsid w:val="00B30BFF"/>
    <w:rsid w:val="00B313C1"/>
    <w:rsid w:val="00B31D69"/>
    <w:rsid w:val="00B31F7C"/>
    <w:rsid w:val="00B35513"/>
    <w:rsid w:val="00B36A3A"/>
    <w:rsid w:val="00B36CC5"/>
    <w:rsid w:val="00B375C2"/>
    <w:rsid w:val="00B37C48"/>
    <w:rsid w:val="00B40473"/>
    <w:rsid w:val="00B40BD2"/>
    <w:rsid w:val="00B42209"/>
    <w:rsid w:val="00B43C80"/>
    <w:rsid w:val="00B44B27"/>
    <w:rsid w:val="00B45E65"/>
    <w:rsid w:val="00B4653E"/>
    <w:rsid w:val="00B5027A"/>
    <w:rsid w:val="00B50846"/>
    <w:rsid w:val="00B526D2"/>
    <w:rsid w:val="00B56AF0"/>
    <w:rsid w:val="00B6120F"/>
    <w:rsid w:val="00B6194C"/>
    <w:rsid w:val="00B62477"/>
    <w:rsid w:val="00B64C8B"/>
    <w:rsid w:val="00B64CEB"/>
    <w:rsid w:val="00B665D3"/>
    <w:rsid w:val="00B66920"/>
    <w:rsid w:val="00B67DB7"/>
    <w:rsid w:val="00B70E3C"/>
    <w:rsid w:val="00B751AB"/>
    <w:rsid w:val="00B75225"/>
    <w:rsid w:val="00B75AED"/>
    <w:rsid w:val="00B761A3"/>
    <w:rsid w:val="00B8016A"/>
    <w:rsid w:val="00B80E6B"/>
    <w:rsid w:val="00B84DB1"/>
    <w:rsid w:val="00B854FA"/>
    <w:rsid w:val="00B871DD"/>
    <w:rsid w:val="00B91E89"/>
    <w:rsid w:val="00B92F9D"/>
    <w:rsid w:val="00B93FCC"/>
    <w:rsid w:val="00B94D6A"/>
    <w:rsid w:val="00B972CD"/>
    <w:rsid w:val="00BA0ABA"/>
    <w:rsid w:val="00BA4BF4"/>
    <w:rsid w:val="00BA4E00"/>
    <w:rsid w:val="00BA51E6"/>
    <w:rsid w:val="00BA54DA"/>
    <w:rsid w:val="00BA76A0"/>
    <w:rsid w:val="00BB0C4E"/>
    <w:rsid w:val="00BB11F3"/>
    <w:rsid w:val="00BB28D4"/>
    <w:rsid w:val="00BB64C3"/>
    <w:rsid w:val="00BC38A7"/>
    <w:rsid w:val="00BC402E"/>
    <w:rsid w:val="00BC5C98"/>
    <w:rsid w:val="00BC6DFE"/>
    <w:rsid w:val="00BD1220"/>
    <w:rsid w:val="00BD1297"/>
    <w:rsid w:val="00BD199A"/>
    <w:rsid w:val="00BD1DC2"/>
    <w:rsid w:val="00BD2A8F"/>
    <w:rsid w:val="00BD357D"/>
    <w:rsid w:val="00BD7C0C"/>
    <w:rsid w:val="00BD7D20"/>
    <w:rsid w:val="00BE23F1"/>
    <w:rsid w:val="00BE5BF5"/>
    <w:rsid w:val="00BE667A"/>
    <w:rsid w:val="00BE7B0E"/>
    <w:rsid w:val="00BF15EC"/>
    <w:rsid w:val="00BF1A98"/>
    <w:rsid w:val="00BF5F87"/>
    <w:rsid w:val="00C0269A"/>
    <w:rsid w:val="00C030A5"/>
    <w:rsid w:val="00C0387B"/>
    <w:rsid w:val="00C03DA3"/>
    <w:rsid w:val="00C0479B"/>
    <w:rsid w:val="00C04D79"/>
    <w:rsid w:val="00C066DC"/>
    <w:rsid w:val="00C108DD"/>
    <w:rsid w:val="00C10C02"/>
    <w:rsid w:val="00C123F1"/>
    <w:rsid w:val="00C137DD"/>
    <w:rsid w:val="00C15D48"/>
    <w:rsid w:val="00C226A9"/>
    <w:rsid w:val="00C23916"/>
    <w:rsid w:val="00C23A94"/>
    <w:rsid w:val="00C24F64"/>
    <w:rsid w:val="00C25F57"/>
    <w:rsid w:val="00C27DF2"/>
    <w:rsid w:val="00C30886"/>
    <w:rsid w:val="00C31761"/>
    <w:rsid w:val="00C31B98"/>
    <w:rsid w:val="00C33DDE"/>
    <w:rsid w:val="00C358DF"/>
    <w:rsid w:val="00C37070"/>
    <w:rsid w:val="00C40AA0"/>
    <w:rsid w:val="00C41A90"/>
    <w:rsid w:val="00C42DBB"/>
    <w:rsid w:val="00C43717"/>
    <w:rsid w:val="00C4397B"/>
    <w:rsid w:val="00C45B99"/>
    <w:rsid w:val="00C45F67"/>
    <w:rsid w:val="00C465A4"/>
    <w:rsid w:val="00C47D62"/>
    <w:rsid w:val="00C50260"/>
    <w:rsid w:val="00C52BB7"/>
    <w:rsid w:val="00C537AB"/>
    <w:rsid w:val="00C57DAF"/>
    <w:rsid w:val="00C60996"/>
    <w:rsid w:val="00C61413"/>
    <w:rsid w:val="00C6158B"/>
    <w:rsid w:val="00C63BBF"/>
    <w:rsid w:val="00C6782A"/>
    <w:rsid w:val="00C70233"/>
    <w:rsid w:val="00C72477"/>
    <w:rsid w:val="00C7296D"/>
    <w:rsid w:val="00C75B9A"/>
    <w:rsid w:val="00C77F68"/>
    <w:rsid w:val="00C811FB"/>
    <w:rsid w:val="00C83FFC"/>
    <w:rsid w:val="00C91FF5"/>
    <w:rsid w:val="00C96849"/>
    <w:rsid w:val="00C96873"/>
    <w:rsid w:val="00CA27F9"/>
    <w:rsid w:val="00CA62DA"/>
    <w:rsid w:val="00CA7269"/>
    <w:rsid w:val="00CB5F8B"/>
    <w:rsid w:val="00CB64B9"/>
    <w:rsid w:val="00CB6D57"/>
    <w:rsid w:val="00CC12A0"/>
    <w:rsid w:val="00CC1A9B"/>
    <w:rsid w:val="00CC29FC"/>
    <w:rsid w:val="00CC2E3D"/>
    <w:rsid w:val="00CC3923"/>
    <w:rsid w:val="00CC5E6B"/>
    <w:rsid w:val="00CC6123"/>
    <w:rsid w:val="00CD16F9"/>
    <w:rsid w:val="00CD45CF"/>
    <w:rsid w:val="00CD6050"/>
    <w:rsid w:val="00CD7253"/>
    <w:rsid w:val="00CE11FA"/>
    <w:rsid w:val="00CE1B70"/>
    <w:rsid w:val="00CE1DE5"/>
    <w:rsid w:val="00CE3079"/>
    <w:rsid w:val="00CE5D6B"/>
    <w:rsid w:val="00CE6894"/>
    <w:rsid w:val="00CE7D00"/>
    <w:rsid w:val="00CF2C1A"/>
    <w:rsid w:val="00CF4D82"/>
    <w:rsid w:val="00CF5D0B"/>
    <w:rsid w:val="00CF781A"/>
    <w:rsid w:val="00D00330"/>
    <w:rsid w:val="00D00C73"/>
    <w:rsid w:val="00D029E6"/>
    <w:rsid w:val="00D02C32"/>
    <w:rsid w:val="00D03563"/>
    <w:rsid w:val="00D04430"/>
    <w:rsid w:val="00D10FB6"/>
    <w:rsid w:val="00D14DE4"/>
    <w:rsid w:val="00D15913"/>
    <w:rsid w:val="00D172E8"/>
    <w:rsid w:val="00D17C20"/>
    <w:rsid w:val="00D20E64"/>
    <w:rsid w:val="00D214F9"/>
    <w:rsid w:val="00D2215B"/>
    <w:rsid w:val="00D26C72"/>
    <w:rsid w:val="00D313D8"/>
    <w:rsid w:val="00D31410"/>
    <w:rsid w:val="00D32A8B"/>
    <w:rsid w:val="00D34529"/>
    <w:rsid w:val="00D357B8"/>
    <w:rsid w:val="00D37196"/>
    <w:rsid w:val="00D37709"/>
    <w:rsid w:val="00D40AC3"/>
    <w:rsid w:val="00D40F21"/>
    <w:rsid w:val="00D42BA9"/>
    <w:rsid w:val="00D43832"/>
    <w:rsid w:val="00D4608C"/>
    <w:rsid w:val="00D50DCD"/>
    <w:rsid w:val="00D512D4"/>
    <w:rsid w:val="00D513E4"/>
    <w:rsid w:val="00D51E07"/>
    <w:rsid w:val="00D52418"/>
    <w:rsid w:val="00D53687"/>
    <w:rsid w:val="00D5467E"/>
    <w:rsid w:val="00D5519B"/>
    <w:rsid w:val="00D5523A"/>
    <w:rsid w:val="00D6390F"/>
    <w:rsid w:val="00D64C2A"/>
    <w:rsid w:val="00D66217"/>
    <w:rsid w:val="00D6675D"/>
    <w:rsid w:val="00D66F80"/>
    <w:rsid w:val="00D7333E"/>
    <w:rsid w:val="00D7499C"/>
    <w:rsid w:val="00D75814"/>
    <w:rsid w:val="00D75981"/>
    <w:rsid w:val="00D76544"/>
    <w:rsid w:val="00D7711B"/>
    <w:rsid w:val="00D81FA2"/>
    <w:rsid w:val="00D87171"/>
    <w:rsid w:val="00D87AD6"/>
    <w:rsid w:val="00D91262"/>
    <w:rsid w:val="00D9167F"/>
    <w:rsid w:val="00D91FCB"/>
    <w:rsid w:val="00D928E5"/>
    <w:rsid w:val="00D92B37"/>
    <w:rsid w:val="00D92FF0"/>
    <w:rsid w:val="00D9734B"/>
    <w:rsid w:val="00D97A7A"/>
    <w:rsid w:val="00DA20F2"/>
    <w:rsid w:val="00DA327B"/>
    <w:rsid w:val="00DA5ECD"/>
    <w:rsid w:val="00DA6C2D"/>
    <w:rsid w:val="00DA70FB"/>
    <w:rsid w:val="00DB0334"/>
    <w:rsid w:val="00DB038E"/>
    <w:rsid w:val="00DB03CA"/>
    <w:rsid w:val="00DB312B"/>
    <w:rsid w:val="00DB3B7E"/>
    <w:rsid w:val="00DB4386"/>
    <w:rsid w:val="00DB4542"/>
    <w:rsid w:val="00DC0016"/>
    <w:rsid w:val="00DC2057"/>
    <w:rsid w:val="00DC32C7"/>
    <w:rsid w:val="00DC539B"/>
    <w:rsid w:val="00DD0487"/>
    <w:rsid w:val="00DD1C82"/>
    <w:rsid w:val="00DD33D6"/>
    <w:rsid w:val="00DD407B"/>
    <w:rsid w:val="00DD5329"/>
    <w:rsid w:val="00DD6ED1"/>
    <w:rsid w:val="00DD7107"/>
    <w:rsid w:val="00DE041E"/>
    <w:rsid w:val="00DE2862"/>
    <w:rsid w:val="00DF244B"/>
    <w:rsid w:val="00DF2886"/>
    <w:rsid w:val="00DF4192"/>
    <w:rsid w:val="00DF4D75"/>
    <w:rsid w:val="00DF4FD5"/>
    <w:rsid w:val="00DF5358"/>
    <w:rsid w:val="00E032BC"/>
    <w:rsid w:val="00E07CC5"/>
    <w:rsid w:val="00E10805"/>
    <w:rsid w:val="00E115F4"/>
    <w:rsid w:val="00E13C63"/>
    <w:rsid w:val="00E144CF"/>
    <w:rsid w:val="00E1459F"/>
    <w:rsid w:val="00E1493E"/>
    <w:rsid w:val="00E170B4"/>
    <w:rsid w:val="00E174CD"/>
    <w:rsid w:val="00E226AA"/>
    <w:rsid w:val="00E24C73"/>
    <w:rsid w:val="00E25C9E"/>
    <w:rsid w:val="00E26A5F"/>
    <w:rsid w:val="00E26BB1"/>
    <w:rsid w:val="00E26D85"/>
    <w:rsid w:val="00E30592"/>
    <w:rsid w:val="00E32173"/>
    <w:rsid w:val="00E3407B"/>
    <w:rsid w:val="00E34ED2"/>
    <w:rsid w:val="00E35FD2"/>
    <w:rsid w:val="00E3781D"/>
    <w:rsid w:val="00E40CFD"/>
    <w:rsid w:val="00E42803"/>
    <w:rsid w:val="00E42E70"/>
    <w:rsid w:val="00E45618"/>
    <w:rsid w:val="00E457FB"/>
    <w:rsid w:val="00E4622B"/>
    <w:rsid w:val="00E4704D"/>
    <w:rsid w:val="00E50461"/>
    <w:rsid w:val="00E526CD"/>
    <w:rsid w:val="00E53F9B"/>
    <w:rsid w:val="00E55756"/>
    <w:rsid w:val="00E56DFC"/>
    <w:rsid w:val="00E60819"/>
    <w:rsid w:val="00E64085"/>
    <w:rsid w:val="00E67843"/>
    <w:rsid w:val="00E67BE4"/>
    <w:rsid w:val="00E7187D"/>
    <w:rsid w:val="00E72DE6"/>
    <w:rsid w:val="00E73BE6"/>
    <w:rsid w:val="00E75F5A"/>
    <w:rsid w:val="00E76584"/>
    <w:rsid w:val="00E771D4"/>
    <w:rsid w:val="00E81C18"/>
    <w:rsid w:val="00E8730D"/>
    <w:rsid w:val="00E900ED"/>
    <w:rsid w:val="00E901AE"/>
    <w:rsid w:val="00E91A67"/>
    <w:rsid w:val="00E95655"/>
    <w:rsid w:val="00EA26D8"/>
    <w:rsid w:val="00EA6030"/>
    <w:rsid w:val="00EA68C8"/>
    <w:rsid w:val="00EB0266"/>
    <w:rsid w:val="00EB0DC2"/>
    <w:rsid w:val="00EB2DB1"/>
    <w:rsid w:val="00EB37EC"/>
    <w:rsid w:val="00EB3B63"/>
    <w:rsid w:val="00EB404E"/>
    <w:rsid w:val="00EB4EDA"/>
    <w:rsid w:val="00EC22D3"/>
    <w:rsid w:val="00EC301A"/>
    <w:rsid w:val="00EC56D8"/>
    <w:rsid w:val="00EC5B93"/>
    <w:rsid w:val="00EC5BC9"/>
    <w:rsid w:val="00EC7323"/>
    <w:rsid w:val="00ED0665"/>
    <w:rsid w:val="00ED1E19"/>
    <w:rsid w:val="00ED5961"/>
    <w:rsid w:val="00EE4001"/>
    <w:rsid w:val="00EE524B"/>
    <w:rsid w:val="00EE599F"/>
    <w:rsid w:val="00EF2CBA"/>
    <w:rsid w:val="00EF66E6"/>
    <w:rsid w:val="00EF6871"/>
    <w:rsid w:val="00EF6CAA"/>
    <w:rsid w:val="00EF6FDD"/>
    <w:rsid w:val="00EF7A29"/>
    <w:rsid w:val="00F002A8"/>
    <w:rsid w:val="00F01551"/>
    <w:rsid w:val="00F03B38"/>
    <w:rsid w:val="00F0431D"/>
    <w:rsid w:val="00F0502B"/>
    <w:rsid w:val="00F05BE9"/>
    <w:rsid w:val="00F061D0"/>
    <w:rsid w:val="00F07187"/>
    <w:rsid w:val="00F10FD7"/>
    <w:rsid w:val="00F11004"/>
    <w:rsid w:val="00F14E0A"/>
    <w:rsid w:val="00F174E0"/>
    <w:rsid w:val="00F21EE0"/>
    <w:rsid w:val="00F226C4"/>
    <w:rsid w:val="00F23D9E"/>
    <w:rsid w:val="00F247F1"/>
    <w:rsid w:val="00F25D98"/>
    <w:rsid w:val="00F279FA"/>
    <w:rsid w:val="00F33F3F"/>
    <w:rsid w:val="00F34B86"/>
    <w:rsid w:val="00F405D7"/>
    <w:rsid w:val="00F4065C"/>
    <w:rsid w:val="00F41C29"/>
    <w:rsid w:val="00F427D5"/>
    <w:rsid w:val="00F438A6"/>
    <w:rsid w:val="00F461D2"/>
    <w:rsid w:val="00F47A7A"/>
    <w:rsid w:val="00F52273"/>
    <w:rsid w:val="00F5245B"/>
    <w:rsid w:val="00F52469"/>
    <w:rsid w:val="00F57438"/>
    <w:rsid w:val="00F63E9D"/>
    <w:rsid w:val="00F64CF1"/>
    <w:rsid w:val="00F67DC3"/>
    <w:rsid w:val="00F70139"/>
    <w:rsid w:val="00F71015"/>
    <w:rsid w:val="00F7145C"/>
    <w:rsid w:val="00F72CCA"/>
    <w:rsid w:val="00F74222"/>
    <w:rsid w:val="00F7468B"/>
    <w:rsid w:val="00F747AF"/>
    <w:rsid w:val="00F75AC3"/>
    <w:rsid w:val="00F75C9C"/>
    <w:rsid w:val="00F77689"/>
    <w:rsid w:val="00F7795E"/>
    <w:rsid w:val="00F80134"/>
    <w:rsid w:val="00F85151"/>
    <w:rsid w:val="00F90AD8"/>
    <w:rsid w:val="00F9491D"/>
    <w:rsid w:val="00FA4EE1"/>
    <w:rsid w:val="00FA6152"/>
    <w:rsid w:val="00FA63D9"/>
    <w:rsid w:val="00FB087E"/>
    <w:rsid w:val="00FB1BA4"/>
    <w:rsid w:val="00FC0DA3"/>
    <w:rsid w:val="00FC0EEE"/>
    <w:rsid w:val="00FC1153"/>
    <w:rsid w:val="00FC1914"/>
    <w:rsid w:val="00FC502C"/>
    <w:rsid w:val="00FC609D"/>
    <w:rsid w:val="00FC74C8"/>
    <w:rsid w:val="00FC7A80"/>
    <w:rsid w:val="00FD0FAC"/>
    <w:rsid w:val="00FD170D"/>
    <w:rsid w:val="00FD275D"/>
    <w:rsid w:val="00FD307D"/>
    <w:rsid w:val="00FD4465"/>
    <w:rsid w:val="00FD4B13"/>
    <w:rsid w:val="00FE01FE"/>
    <w:rsid w:val="00FE0435"/>
    <w:rsid w:val="00FF0755"/>
    <w:rsid w:val="00FF1FE8"/>
    <w:rsid w:val="00FF379B"/>
    <w:rsid w:val="00FF50E2"/>
    <w:rsid w:val="00FF56ED"/>
    <w:rsid w:val="02F745E4"/>
    <w:rsid w:val="034104E4"/>
    <w:rsid w:val="08D53B5F"/>
    <w:rsid w:val="0A046DD4"/>
    <w:rsid w:val="0BFD0FDC"/>
    <w:rsid w:val="12FA2C70"/>
    <w:rsid w:val="16C527A3"/>
    <w:rsid w:val="180C175E"/>
    <w:rsid w:val="183304C3"/>
    <w:rsid w:val="18800435"/>
    <w:rsid w:val="1ABE1840"/>
    <w:rsid w:val="1CE13FEE"/>
    <w:rsid w:val="1E2D620F"/>
    <w:rsid w:val="1E6D7592"/>
    <w:rsid w:val="20EB0691"/>
    <w:rsid w:val="24C3563C"/>
    <w:rsid w:val="25355F5B"/>
    <w:rsid w:val="27942152"/>
    <w:rsid w:val="28196C86"/>
    <w:rsid w:val="28452717"/>
    <w:rsid w:val="29776281"/>
    <w:rsid w:val="29B60A0D"/>
    <w:rsid w:val="2C8310D6"/>
    <w:rsid w:val="308058C7"/>
    <w:rsid w:val="32F31EA6"/>
    <w:rsid w:val="342D50A6"/>
    <w:rsid w:val="38CE513F"/>
    <w:rsid w:val="3BCB363C"/>
    <w:rsid w:val="3D4C5F1D"/>
    <w:rsid w:val="3D707638"/>
    <w:rsid w:val="40481F0B"/>
    <w:rsid w:val="4167172C"/>
    <w:rsid w:val="44D6347B"/>
    <w:rsid w:val="45F45E51"/>
    <w:rsid w:val="48804596"/>
    <w:rsid w:val="518C3EDA"/>
    <w:rsid w:val="52040748"/>
    <w:rsid w:val="59E52A0A"/>
    <w:rsid w:val="5EDF69B5"/>
    <w:rsid w:val="62F12662"/>
    <w:rsid w:val="63852ED6"/>
    <w:rsid w:val="650458FE"/>
    <w:rsid w:val="68B51559"/>
    <w:rsid w:val="6F6822D7"/>
    <w:rsid w:val="704241B9"/>
    <w:rsid w:val="71F37403"/>
    <w:rsid w:val="71F50DFB"/>
    <w:rsid w:val="738B5CF4"/>
    <w:rsid w:val="748B5DC2"/>
    <w:rsid w:val="75A559E6"/>
    <w:rsid w:val="76693582"/>
    <w:rsid w:val="77836BFA"/>
    <w:rsid w:val="7E4451B9"/>
    <w:rsid w:val="7E7650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t" stroke="t">
      <v:fill type="gradient" on="t" angle="90" focussize="0f,0f" focusposition="0f,0f">
        <o:fill type="gradientUnscaled" v:ext="backwardCompatible"/>
      </v:fill>
      <v:stroke weight="1.25pt" color="#739CC3"/>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iPriority="39" w:semiHidden="0" w:name="toc 6"/>
    <w:lsdException w:qFormat="1" w:uiPriority="39" w:semiHidden="0" w:name="toc 7"/>
    <w:lsdException w:qFormat="1" w:uiPriority="39" w:semiHidden="0" w:name="toc 8"/>
    <w:lsdException w:qFormat="1" w:uiPriority="39" w:semiHidden="0" w:name="toc 9"/>
    <w:lsdException w:qFormat="1" w:uiPriority="99" w:semiHidden="0" w:name="Normal Indent"/>
    <w:lsdException w:uiPriority="99" w:name="footnote text"/>
    <w:lsdException w:qFormat="1" w:unhideWhenUsed="0" w:uiPriority="0"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semiHidden="0" w:name="page number"/>
    <w:lsdException w:uiPriority="99"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qFormat="1" w:uiPriority="99"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qFormat="1" w:uiPriority="99" w:name="Body Text 3"/>
    <w:lsdException w:qFormat="1" w:unhideWhenUsed="0" w:uiPriority="99" w:semiHidden="0"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nhideWhenUsed="0" w:uiPriority="0" w:name="Document Map"/>
    <w:lsdException w:qFormat="1" w:unhideWhenUsed="0" w:uiPriority="0" w:semiHidden="0" w:name="Plain Text"/>
    <w:lsdException w:uiPriority="99" w:name="E-mail Signature"/>
    <w:lsdException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rPr>
      <w:rFonts w:ascii="宋体" w:hAnsi="宋体" w:eastAsia="宋体" w:cs="宋体"/>
      <w:sz w:val="24"/>
      <w:szCs w:val="24"/>
      <w:lang w:val="en-US" w:eastAsia="zh-CN" w:bidi="ar-SA"/>
    </w:rPr>
  </w:style>
  <w:style w:type="paragraph" w:styleId="2">
    <w:name w:val="heading 1"/>
    <w:basedOn w:val="1"/>
    <w:next w:val="1"/>
    <w:link w:val="36"/>
    <w:autoRedefine/>
    <w:qFormat/>
    <w:uiPriority w:val="9"/>
    <w:pPr>
      <w:keepNext/>
      <w:keepLines/>
      <w:spacing w:before="340" w:after="330" w:line="576" w:lineRule="auto"/>
      <w:outlineLvl w:val="0"/>
    </w:pPr>
    <w:rPr>
      <w:b/>
      <w:kern w:val="44"/>
      <w:sz w:val="44"/>
      <w:lang w:val="zh-CN" w:eastAsia="zh-CN"/>
    </w:rPr>
  </w:style>
  <w:style w:type="paragraph" w:styleId="3">
    <w:name w:val="heading 2"/>
    <w:basedOn w:val="1"/>
    <w:next w:val="1"/>
    <w:autoRedefine/>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5"/>
    <w:autoRedefine/>
    <w:qFormat/>
    <w:uiPriority w:val="0"/>
    <w:pPr>
      <w:keepNext/>
      <w:keepLines/>
      <w:spacing w:before="260" w:after="260" w:line="413" w:lineRule="auto"/>
      <w:outlineLvl w:val="2"/>
    </w:pPr>
    <w:rPr>
      <w:b/>
      <w:lang w:val="zh-CN" w:eastAsia="zh-CN"/>
    </w:rPr>
  </w:style>
  <w:style w:type="character" w:default="1" w:styleId="31">
    <w:name w:val="Default Paragraph Font"/>
    <w:autoRedefine/>
    <w:semiHidden/>
    <w:unhideWhenUsed/>
    <w:qFormat/>
    <w:uiPriority w:val="1"/>
  </w:style>
  <w:style w:type="table" w:default="1" w:styleId="29">
    <w:name w:val="Normal Table"/>
    <w:autoRedefine/>
    <w:semiHidden/>
    <w:unhideWhenUsed/>
    <w:qFormat/>
    <w:uiPriority w:val="99"/>
    <w:tblPr>
      <w:tblCellMar>
        <w:top w:w="0" w:type="dxa"/>
        <w:left w:w="108" w:type="dxa"/>
        <w:bottom w:w="0" w:type="dxa"/>
        <w:right w:w="108" w:type="dxa"/>
      </w:tblCellMar>
    </w:tblPr>
  </w:style>
  <w:style w:type="paragraph" w:styleId="5">
    <w:name w:val="toc 7"/>
    <w:basedOn w:val="1"/>
    <w:next w:val="1"/>
    <w:autoRedefine/>
    <w:unhideWhenUsed/>
    <w:qFormat/>
    <w:uiPriority w:val="39"/>
    <w:pPr>
      <w:ind w:left="2520" w:leftChars="1200"/>
    </w:pPr>
  </w:style>
  <w:style w:type="paragraph" w:styleId="6">
    <w:name w:val="Normal Indent"/>
    <w:basedOn w:val="1"/>
    <w:autoRedefine/>
    <w:unhideWhenUsed/>
    <w:qFormat/>
    <w:uiPriority w:val="99"/>
    <w:pPr>
      <w:ind w:firstLine="420"/>
    </w:pPr>
  </w:style>
  <w:style w:type="paragraph" w:styleId="7">
    <w:name w:val="List Bullet"/>
    <w:basedOn w:val="1"/>
    <w:autoRedefine/>
    <w:unhideWhenUsed/>
    <w:qFormat/>
    <w:uiPriority w:val="99"/>
    <w:pPr>
      <w:numPr>
        <w:ilvl w:val="0"/>
        <w:numId w:val="1"/>
      </w:numPr>
    </w:pPr>
  </w:style>
  <w:style w:type="paragraph" w:styleId="8">
    <w:name w:val="Document Map"/>
    <w:basedOn w:val="1"/>
    <w:semiHidden/>
    <w:uiPriority w:val="0"/>
    <w:pPr>
      <w:shd w:val="clear" w:color="auto" w:fill="000080"/>
    </w:pPr>
  </w:style>
  <w:style w:type="paragraph" w:styleId="9">
    <w:name w:val="annotation text"/>
    <w:basedOn w:val="1"/>
    <w:qFormat/>
    <w:uiPriority w:val="0"/>
    <w:pPr>
      <w:jc w:val="left"/>
    </w:pPr>
  </w:style>
  <w:style w:type="paragraph" w:styleId="10">
    <w:name w:val="Body Text 3"/>
    <w:basedOn w:val="1"/>
    <w:link w:val="54"/>
    <w:autoRedefine/>
    <w:semiHidden/>
    <w:unhideWhenUsed/>
    <w:qFormat/>
    <w:uiPriority w:val="99"/>
    <w:pPr>
      <w:spacing w:after="120"/>
    </w:pPr>
    <w:rPr>
      <w:sz w:val="16"/>
      <w:szCs w:val="16"/>
    </w:rPr>
  </w:style>
  <w:style w:type="paragraph" w:styleId="11">
    <w:name w:val="toc 5"/>
    <w:basedOn w:val="1"/>
    <w:next w:val="1"/>
    <w:unhideWhenUsed/>
    <w:qFormat/>
    <w:uiPriority w:val="39"/>
    <w:pPr>
      <w:ind w:left="1680" w:leftChars="800"/>
    </w:pPr>
  </w:style>
  <w:style w:type="paragraph" w:styleId="12">
    <w:name w:val="toc 3"/>
    <w:basedOn w:val="1"/>
    <w:next w:val="1"/>
    <w:unhideWhenUsed/>
    <w:qFormat/>
    <w:uiPriority w:val="39"/>
    <w:pPr>
      <w:ind w:left="840" w:leftChars="400"/>
    </w:pPr>
  </w:style>
  <w:style w:type="paragraph" w:styleId="13">
    <w:name w:val="Plain Text"/>
    <w:basedOn w:val="1"/>
    <w:autoRedefine/>
    <w:qFormat/>
    <w:uiPriority w:val="0"/>
    <w:rPr>
      <w:rFonts w:hint="eastAsia" w:hAnsi="Courier New"/>
    </w:rPr>
  </w:style>
  <w:style w:type="paragraph" w:styleId="14">
    <w:name w:val="toc 8"/>
    <w:basedOn w:val="1"/>
    <w:next w:val="1"/>
    <w:autoRedefine/>
    <w:unhideWhenUsed/>
    <w:qFormat/>
    <w:uiPriority w:val="39"/>
    <w:pPr>
      <w:ind w:left="2940" w:leftChars="1400"/>
    </w:pPr>
  </w:style>
  <w:style w:type="paragraph" w:styleId="15">
    <w:name w:val="Date"/>
    <w:basedOn w:val="1"/>
    <w:next w:val="1"/>
    <w:link w:val="52"/>
    <w:autoRedefine/>
    <w:semiHidden/>
    <w:unhideWhenUsed/>
    <w:qFormat/>
    <w:uiPriority w:val="99"/>
    <w:pPr>
      <w:ind w:left="100" w:leftChars="2500"/>
    </w:pPr>
  </w:style>
  <w:style w:type="paragraph" w:styleId="16">
    <w:name w:val="Body Text Indent 2"/>
    <w:basedOn w:val="1"/>
    <w:link w:val="53"/>
    <w:autoRedefine/>
    <w:qFormat/>
    <w:uiPriority w:val="99"/>
    <w:pPr>
      <w:widowControl w:val="0"/>
      <w:ind w:firstLine="420" w:firstLineChars="175"/>
      <w:jc w:val="both"/>
    </w:pPr>
    <w:rPr>
      <w:rFonts w:ascii="Times New Roman" w:hAnsi="Times New Roman" w:cs="Times New Roman"/>
      <w:kern w:val="2"/>
    </w:rPr>
  </w:style>
  <w:style w:type="paragraph" w:styleId="17">
    <w:name w:val="endnote text"/>
    <w:basedOn w:val="1"/>
    <w:link w:val="56"/>
    <w:autoRedefine/>
    <w:unhideWhenUsed/>
    <w:qFormat/>
    <w:uiPriority w:val="99"/>
    <w:pPr>
      <w:snapToGrid w:val="0"/>
    </w:pPr>
  </w:style>
  <w:style w:type="paragraph" w:styleId="18">
    <w:name w:val="Balloon Text"/>
    <w:basedOn w:val="1"/>
    <w:link w:val="44"/>
    <w:autoRedefine/>
    <w:semiHidden/>
    <w:unhideWhenUsed/>
    <w:qFormat/>
    <w:uiPriority w:val="99"/>
    <w:rPr>
      <w:sz w:val="18"/>
      <w:szCs w:val="18"/>
      <w:lang w:val="zh-CN" w:eastAsia="zh-CN"/>
    </w:rPr>
  </w:style>
  <w:style w:type="paragraph" w:styleId="19">
    <w:name w:val="footer"/>
    <w:basedOn w:val="1"/>
    <w:link w:val="45"/>
    <w:autoRedefine/>
    <w:unhideWhenUsed/>
    <w:qFormat/>
    <w:uiPriority w:val="99"/>
    <w:pPr>
      <w:tabs>
        <w:tab w:val="center" w:pos="4153"/>
        <w:tab w:val="right" w:pos="8306"/>
      </w:tabs>
      <w:snapToGrid w:val="0"/>
    </w:pPr>
    <w:rPr>
      <w:sz w:val="18"/>
    </w:rPr>
  </w:style>
  <w:style w:type="paragraph" w:styleId="20">
    <w:name w:val="header"/>
    <w:basedOn w:val="1"/>
    <w:link w:val="57"/>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jc w:val="both"/>
    </w:pPr>
    <w:rPr>
      <w:rFonts w:ascii="Times New Roman" w:hAnsi="Times New Roman"/>
      <w:sz w:val="18"/>
    </w:rPr>
  </w:style>
  <w:style w:type="paragraph" w:styleId="21">
    <w:name w:val="toc 1"/>
    <w:basedOn w:val="1"/>
    <w:next w:val="1"/>
    <w:autoRedefine/>
    <w:unhideWhenUsed/>
    <w:qFormat/>
    <w:uiPriority w:val="39"/>
  </w:style>
  <w:style w:type="paragraph" w:styleId="22">
    <w:name w:val="toc 4"/>
    <w:basedOn w:val="1"/>
    <w:next w:val="1"/>
    <w:autoRedefine/>
    <w:unhideWhenUsed/>
    <w:qFormat/>
    <w:uiPriority w:val="39"/>
    <w:pPr>
      <w:ind w:left="1260" w:leftChars="600"/>
    </w:pPr>
  </w:style>
  <w:style w:type="paragraph" w:styleId="23">
    <w:name w:val="Subtitle"/>
    <w:basedOn w:val="1"/>
    <w:next w:val="1"/>
    <w:link w:val="34"/>
    <w:autoRedefine/>
    <w:qFormat/>
    <w:uiPriority w:val="0"/>
    <w:pPr>
      <w:spacing w:before="240" w:after="60" w:line="312" w:lineRule="auto"/>
      <w:jc w:val="center"/>
      <w:outlineLvl w:val="1"/>
    </w:pPr>
    <w:rPr>
      <w:rFonts w:ascii="Calibri Light" w:hAnsi="Calibri Light"/>
      <w:b/>
      <w:bCs/>
      <w:kern w:val="28"/>
      <w:sz w:val="32"/>
      <w:szCs w:val="32"/>
    </w:rPr>
  </w:style>
  <w:style w:type="paragraph" w:styleId="24">
    <w:name w:val="toc 6"/>
    <w:basedOn w:val="1"/>
    <w:next w:val="1"/>
    <w:unhideWhenUsed/>
    <w:uiPriority w:val="39"/>
    <w:pPr>
      <w:ind w:left="2100" w:leftChars="1000"/>
    </w:pPr>
  </w:style>
  <w:style w:type="paragraph" w:styleId="25">
    <w:name w:val="toc 2"/>
    <w:basedOn w:val="1"/>
    <w:next w:val="1"/>
    <w:autoRedefine/>
    <w:unhideWhenUsed/>
    <w:qFormat/>
    <w:uiPriority w:val="39"/>
    <w:pPr>
      <w:ind w:left="420" w:leftChars="200"/>
    </w:pPr>
  </w:style>
  <w:style w:type="paragraph" w:styleId="26">
    <w:name w:val="toc 9"/>
    <w:basedOn w:val="1"/>
    <w:next w:val="1"/>
    <w:autoRedefine/>
    <w:unhideWhenUsed/>
    <w:qFormat/>
    <w:uiPriority w:val="39"/>
    <w:pPr>
      <w:ind w:left="3360" w:leftChars="1600"/>
    </w:pPr>
  </w:style>
  <w:style w:type="paragraph" w:styleId="27">
    <w:name w:val="Normal (Web)"/>
    <w:basedOn w:val="1"/>
    <w:autoRedefine/>
    <w:uiPriority w:val="0"/>
    <w:pPr>
      <w:spacing w:before="100" w:beforeAutospacing="1" w:after="100" w:afterAutospacing="1"/>
    </w:pPr>
  </w:style>
  <w:style w:type="paragraph" w:styleId="28">
    <w:name w:val="Title"/>
    <w:basedOn w:val="1"/>
    <w:next w:val="1"/>
    <w:link w:val="37"/>
    <w:autoRedefine/>
    <w:qFormat/>
    <w:uiPriority w:val="0"/>
    <w:pPr>
      <w:spacing w:before="240" w:after="60"/>
      <w:outlineLvl w:val="0"/>
    </w:pPr>
    <w:rPr>
      <w:rFonts w:ascii="Calibri Light" w:hAnsi="Calibri Light" w:eastAsia="黑体"/>
      <w:b/>
      <w:bCs/>
      <w:szCs w:val="32"/>
      <w:lang w:val="zh-CN" w:eastAsia="zh-CN"/>
    </w:rPr>
  </w:style>
  <w:style w:type="table" w:styleId="30">
    <w:name w:val="Table Grid"/>
    <w:basedOn w:val="29"/>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2">
    <w:name w:val="page number"/>
    <w:basedOn w:val="31"/>
    <w:autoRedefine/>
    <w:unhideWhenUsed/>
    <w:qFormat/>
    <w:uiPriority w:val="99"/>
  </w:style>
  <w:style w:type="character" w:styleId="33">
    <w:name w:val="Hyperlink"/>
    <w:autoRedefine/>
    <w:unhideWhenUsed/>
    <w:qFormat/>
    <w:uiPriority w:val="99"/>
    <w:rPr>
      <w:color w:val="0000FF"/>
      <w:u w:val="single"/>
    </w:rPr>
  </w:style>
  <w:style w:type="character" w:customStyle="1" w:styleId="34">
    <w:name w:val="副标题 字符"/>
    <w:link w:val="23"/>
    <w:autoRedefine/>
    <w:qFormat/>
    <w:uiPriority w:val="0"/>
    <w:rPr>
      <w:rFonts w:ascii="Calibri Light" w:hAnsi="Calibri Light" w:eastAsia="宋体"/>
      <w:b/>
      <w:bCs/>
      <w:kern w:val="28"/>
      <w:sz w:val="32"/>
      <w:szCs w:val="32"/>
      <w:lang w:val="en-US" w:eastAsia="zh-CN" w:bidi="ar-SA"/>
    </w:rPr>
  </w:style>
  <w:style w:type="character" w:customStyle="1" w:styleId="35">
    <w:name w:val="标题 3 字符"/>
    <w:link w:val="4"/>
    <w:autoRedefine/>
    <w:qFormat/>
    <w:uiPriority w:val="0"/>
    <w:rPr>
      <w:b/>
      <w:sz w:val="24"/>
      <w:lang w:val="zh-CN" w:eastAsia="zh-CN"/>
    </w:rPr>
  </w:style>
  <w:style w:type="character" w:customStyle="1" w:styleId="36">
    <w:name w:val="标题 1 字符"/>
    <w:link w:val="2"/>
    <w:autoRedefine/>
    <w:qFormat/>
    <w:uiPriority w:val="9"/>
    <w:rPr>
      <w:b/>
      <w:kern w:val="44"/>
      <w:sz w:val="44"/>
    </w:rPr>
  </w:style>
  <w:style w:type="character" w:customStyle="1" w:styleId="37">
    <w:name w:val="标题 字符"/>
    <w:link w:val="28"/>
    <w:autoRedefine/>
    <w:qFormat/>
    <w:uiPriority w:val="0"/>
    <w:rPr>
      <w:rFonts w:ascii="Calibri Light" w:hAnsi="Calibri Light" w:eastAsia="黑体"/>
      <w:b/>
      <w:bCs/>
      <w:kern w:val="2"/>
      <w:sz w:val="24"/>
      <w:szCs w:val="32"/>
    </w:rPr>
  </w:style>
  <w:style w:type="paragraph" w:customStyle="1" w:styleId="38">
    <w:name w:val="列表符号&gt;"/>
    <w:basedOn w:val="7"/>
    <w:autoRedefine/>
    <w:qFormat/>
    <w:uiPriority w:val="0"/>
    <w:pPr>
      <w:numPr>
        <w:numId w:val="0"/>
      </w:numPr>
      <w:adjustRightInd w:val="0"/>
      <w:spacing w:before="120" w:line="288" w:lineRule="auto"/>
      <w:ind w:right="284"/>
      <w:textAlignment w:val="baseline"/>
    </w:pPr>
    <w:rPr>
      <w:spacing w:val="8"/>
    </w:rPr>
  </w:style>
  <w:style w:type="paragraph" w:customStyle="1" w:styleId="39">
    <w:name w:val="标题4"/>
    <w:basedOn w:val="1"/>
    <w:next w:val="1"/>
    <w:autoRedefine/>
    <w:qFormat/>
    <w:uiPriority w:val="0"/>
    <w:pPr>
      <w:spacing w:before="60" w:after="60" w:line="240" w:lineRule="atLeast"/>
      <w:jc w:val="center"/>
      <w:textAlignment w:val="baseline"/>
    </w:pPr>
    <w:rPr>
      <w:kern w:val="21"/>
      <w:sz w:val="18"/>
      <w:szCs w:val="20"/>
    </w:rPr>
  </w:style>
  <w:style w:type="paragraph" w:customStyle="1" w:styleId="40">
    <w:name w:val="正文并列一级样式"/>
    <w:basedOn w:val="1"/>
    <w:autoRedefine/>
    <w:qFormat/>
    <w:uiPriority w:val="0"/>
    <w:pPr>
      <w:numPr>
        <w:ilvl w:val="0"/>
        <w:numId w:val="2"/>
      </w:numPr>
    </w:pPr>
  </w:style>
  <w:style w:type="paragraph" w:customStyle="1" w:styleId="41">
    <w:name w:val="正文 + 行距: 固定值 20 磅"/>
    <w:basedOn w:val="1"/>
    <w:autoRedefine/>
    <w:qFormat/>
    <w:uiPriority w:val="0"/>
    <w:pPr>
      <w:ind w:firstLine="498"/>
    </w:pPr>
    <w:rPr>
      <w:szCs w:val="20"/>
    </w:rPr>
  </w:style>
  <w:style w:type="paragraph" w:customStyle="1" w:styleId="42">
    <w:name w:val="图"/>
    <w:next w:val="1"/>
    <w:autoRedefine/>
    <w:qFormat/>
    <w:uiPriority w:val="0"/>
    <w:pPr>
      <w:snapToGrid w:val="0"/>
      <w:spacing w:before="160" w:after="62" w:afterLines="20"/>
      <w:jc w:val="center"/>
    </w:pPr>
    <w:rPr>
      <w:rFonts w:ascii="Times New Roman" w:hAnsi="Times New Roman" w:eastAsia="宋体" w:cs="Times New Roman"/>
      <w:sz w:val="21"/>
      <w:szCs w:val="21"/>
      <w:lang w:val="en-US" w:eastAsia="zh-CN" w:bidi="ar-SA"/>
    </w:rPr>
  </w:style>
  <w:style w:type="paragraph" w:customStyle="1" w:styleId="43">
    <w:name w:val="TOC Heading"/>
    <w:basedOn w:val="2"/>
    <w:next w:val="1"/>
    <w:autoRedefine/>
    <w:semiHidden/>
    <w:unhideWhenUsed/>
    <w:qFormat/>
    <w:uiPriority w:val="39"/>
    <w:pPr>
      <w:spacing w:before="480" w:after="0" w:line="276" w:lineRule="auto"/>
      <w:outlineLvl w:val="9"/>
    </w:pPr>
    <w:rPr>
      <w:rFonts w:ascii="Cambria" w:hAnsi="Cambria" w:cs="Times New Roman"/>
      <w:bCs/>
      <w:color w:val="365F91"/>
      <w:kern w:val="0"/>
      <w:sz w:val="28"/>
      <w:szCs w:val="28"/>
      <w:lang w:val="en-US" w:eastAsia="zh-CN"/>
    </w:rPr>
  </w:style>
  <w:style w:type="character" w:customStyle="1" w:styleId="44">
    <w:name w:val="批注框文本 字符"/>
    <w:link w:val="18"/>
    <w:autoRedefine/>
    <w:semiHidden/>
    <w:qFormat/>
    <w:uiPriority w:val="99"/>
    <w:rPr>
      <w:kern w:val="2"/>
      <w:sz w:val="18"/>
      <w:szCs w:val="18"/>
    </w:rPr>
  </w:style>
  <w:style w:type="character" w:customStyle="1" w:styleId="45">
    <w:name w:val="页脚 字符"/>
    <w:link w:val="19"/>
    <w:autoRedefine/>
    <w:qFormat/>
    <w:uiPriority w:val="99"/>
    <w:rPr>
      <w:kern w:val="2"/>
      <w:sz w:val="18"/>
    </w:rPr>
  </w:style>
  <w:style w:type="paragraph" w:customStyle="1" w:styleId="46">
    <w:name w:val="alt"/>
    <w:basedOn w:val="1"/>
    <w:autoRedefine/>
    <w:qFormat/>
    <w:uiPriority w:val="0"/>
    <w:pPr>
      <w:spacing w:before="100" w:beforeAutospacing="1" w:after="100" w:afterAutospacing="1"/>
    </w:pPr>
  </w:style>
  <w:style w:type="character" w:customStyle="1" w:styleId="47">
    <w:name w:val="tag"/>
    <w:autoRedefine/>
    <w:qFormat/>
    <w:uiPriority w:val="0"/>
  </w:style>
  <w:style w:type="character" w:customStyle="1" w:styleId="48">
    <w:name w:val="tag-name"/>
    <w:autoRedefine/>
    <w:qFormat/>
    <w:uiPriority w:val="0"/>
  </w:style>
  <w:style w:type="character" w:customStyle="1" w:styleId="49">
    <w:name w:val="attribute"/>
    <w:autoRedefine/>
    <w:qFormat/>
    <w:uiPriority w:val="0"/>
  </w:style>
  <w:style w:type="character" w:customStyle="1" w:styleId="50">
    <w:name w:val="attribute-value"/>
    <w:autoRedefine/>
    <w:qFormat/>
    <w:uiPriority w:val="0"/>
  </w:style>
  <w:style w:type="character" w:customStyle="1" w:styleId="51">
    <w:name w:val="comments"/>
    <w:autoRedefine/>
    <w:qFormat/>
    <w:uiPriority w:val="0"/>
  </w:style>
  <w:style w:type="character" w:customStyle="1" w:styleId="52">
    <w:name w:val="日期 字符"/>
    <w:link w:val="15"/>
    <w:autoRedefine/>
    <w:semiHidden/>
    <w:qFormat/>
    <w:uiPriority w:val="99"/>
    <w:rPr>
      <w:rFonts w:ascii="宋体" w:hAnsi="宋体" w:cs="宋体"/>
      <w:sz w:val="24"/>
      <w:szCs w:val="24"/>
    </w:rPr>
  </w:style>
  <w:style w:type="character" w:customStyle="1" w:styleId="53">
    <w:name w:val="正文文本缩进 2 字符"/>
    <w:link w:val="16"/>
    <w:autoRedefine/>
    <w:qFormat/>
    <w:uiPriority w:val="99"/>
    <w:rPr>
      <w:kern w:val="2"/>
      <w:sz w:val="24"/>
      <w:szCs w:val="24"/>
    </w:rPr>
  </w:style>
  <w:style w:type="character" w:customStyle="1" w:styleId="54">
    <w:name w:val="正文文本 3 字符"/>
    <w:link w:val="10"/>
    <w:autoRedefine/>
    <w:semiHidden/>
    <w:qFormat/>
    <w:uiPriority w:val="99"/>
    <w:rPr>
      <w:rFonts w:ascii="宋体" w:hAnsi="宋体" w:cs="宋体"/>
      <w:sz w:val="16"/>
      <w:szCs w:val="16"/>
    </w:rPr>
  </w:style>
  <w:style w:type="paragraph" w:customStyle="1" w:styleId="55">
    <w:name w:val="样式 首行缩进:  2 字符"/>
    <w:basedOn w:val="1"/>
    <w:autoRedefine/>
    <w:qFormat/>
    <w:uiPriority w:val="0"/>
    <w:pPr>
      <w:ind w:firstLine="420"/>
      <w:jc w:val="center"/>
    </w:pPr>
    <w:rPr>
      <w:szCs w:val="20"/>
    </w:rPr>
  </w:style>
  <w:style w:type="character" w:customStyle="1" w:styleId="56">
    <w:name w:val="尾注文本 字符"/>
    <w:link w:val="17"/>
    <w:autoRedefine/>
    <w:qFormat/>
    <w:uiPriority w:val="99"/>
    <w:rPr>
      <w:rFonts w:ascii="宋体" w:hAnsi="宋体" w:cs="宋体"/>
      <w:sz w:val="24"/>
      <w:szCs w:val="24"/>
    </w:rPr>
  </w:style>
  <w:style w:type="character" w:customStyle="1" w:styleId="57">
    <w:name w:val="页眉 字符"/>
    <w:link w:val="20"/>
    <w:autoRedefine/>
    <w:qFormat/>
    <w:uiPriority w:val="99"/>
    <w:rPr>
      <w:rFonts w:cs="宋体"/>
      <w:sz w:val="18"/>
      <w:szCs w:val="24"/>
      <w:lang w:val="en-US"/>
    </w:rPr>
  </w:style>
  <w:style w:type="paragraph" w:styleId="58">
    <w:name w:val="List Paragraph"/>
    <w:basedOn w:val="1"/>
    <w:autoRedefine/>
    <w:qFormat/>
    <w:uiPriority w:val="99"/>
    <w:pPr>
      <w:ind w:firstLine="420" w:firstLineChars="200"/>
    </w:pPr>
  </w:style>
  <w:style w:type="paragraph" w:customStyle="1" w:styleId="59">
    <w:name w:val="paragraph"/>
    <w:basedOn w:val="1"/>
    <w:autoRedefine/>
    <w:semiHidden/>
    <w:qFormat/>
    <w:uiPriority w:val="0"/>
    <w:pPr>
      <w:spacing w:before="100" w:beforeAutospacing="1" w:after="100" w:afterAutospacing="1"/>
    </w:pPr>
    <w:rPr>
      <w:rFonts w:ascii="等线" w:hAnsi="等线" w:eastAsia="等线" w:cs="Times New Roman"/>
    </w:rPr>
  </w:style>
  <w:style w:type="paragraph" w:customStyle="1" w:styleId="60">
    <w:name w:val="Body text|1"/>
    <w:basedOn w:val="1"/>
    <w:autoRedefine/>
    <w:qFormat/>
    <w:uiPriority w:val="0"/>
    <w:pPr>
      <w:spacing w:after="200" w:line="410" w:lineRule="auto"/>
      <w:ind w:firstLine="400"/>
    </w:pPr>
    <w:rPr>
      <w:rFonts w:ascii="宋体" w:hAnsi="宋体" w:eastAsia="宋体" w:cs="宋体"/>
      <w:sz w:val="22"/>
      <w:szCs w:val="22"/>
      <w:lang w:val="zh-TW" w:eastAsia="zh-TW" w:bidi="zh-TW"/>
    </w:rPr>
  </w:style>
  <w:style w:type="paragraph" w:customStyle="1" w:styleId="61">
    <w:name w:val="WPSOffice手动目录 1"/>
    <w:autoRedefine/>
    <w:qFormat/>
    <w:uiPriority w:val="0"/>
    <w:pPr>
      <w:ind w:leftChars="0"/>
    </w:pPr>
    <w:rPr>
      <w:rFonts w:ascii="Times New Roman" w:hAnsi="Times New Roman" w:eastAsia="宋体" w:cs="Times New Roman"/>
      <w:sz w:val="20"/>
      <w:szCs w:val="20"/>
    </w:rPr>
  </w:style>
  <w:style w:type="paragraph" w:customStyle="1" w:styleId="62">
    <w:name w:val="WPSOffice手动目录 2"/>
    <w:autoRedefine/>
    <w:qFormat/>
    <w:uiPriority w:val="0"/>
    <w:pPr>
      <w:ind w:leftChars="200"/>
    </w:pPr>
    <w:rPr>
      <w:rFonts w:ascii="Times New Roman" w:hAnsi="Times New Roman" w:eastAsia="宋体" w:cs="Times New Roman"/>
      <w:sz w:val="20"/>
      <w:szCs w:val="20"/>
    </w:rPr>
  </w:style>
  <w:style w:type="paragraph" w:customStyle="1" w:styleId="63">
    <w:name w:val="WPSOffice手动目录 3"/>
    <w:autoRedefine/>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1.xml"/><Relationship Id="rId5" Type="http://schemas.openxmlformats.org/officeDocument/2006/relationships/footer" Target="footer1.xml"/><Relationship Id="rId49" Type="http://schemas.microsoft.com/office/2011/relationships/people" Target="people.xml"/><Relationship Id="rId48" Type="http://schemas.openxmlformats.org/officeDocument/2006/relationships/fontTable" Target="fontTable.xml"/><Relationship Id="rId47" Type="http://schemas.openxmlformats.org/officeDocument/2006/relationships/customXml" Target="../customXml/item2.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microsoft.com/office/2011/relationships/commentsExtended" Target="commentsExtended.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jpeg"/><Relationship Id="rId3" Type="http://schemas.openxmlformats.org/officeDocument/2006/relationships/comments" Target="comments.xml"/><Relationship Id="rId29" Type="http://schemas.openxmlformats.org/officeDocument/2006/relationships/image" Target="media/image21.jpeg"/><Relationship Id="rId28" Type="http://schemas.openxmlformats.org/officeDocument/2006/relationships/image" Target="media/image20.jpe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jpe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761E29-7039-4971-B052-322BCCD53A79}">
  <ds:schemaRefs/>
</ds:datastoreItem>
</file>

<file path=docProps/app.xml><?xml version="1.0" encoding="utf-8"?>
<Properties xmlns="http://schemas.openxmlformats.org/officeDocument/2006/extended-properties" xmlns:vt="http://schemas.openxmlformats.org/officeDocument/2006/docPropsVTypes">
  <Template>Normal.dotm</Template>
  <Pages>50</Pages>
  <Words>15675</Words>
  <Characters>16644</Characters>
  <Lines>19</Lines>
  <Paragraphs>5</Paragraphs>
  <TotalTime>0</TotalTime>
  <ScaleCrop>false</ScaleCrop>
  <LinksUpToDate>false</LinksUpToDate>
  <CharactersWithSpaces>17039</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2024-03-13T01:57:00Z</dcterms:created>
  <dc:creator>XH_PC</dc:creator>
  <cp:lastModifiedBy>车梓彤吖</cp:lastModifiedBy>
  <dcterms:modified xsi:type="dcterms:W3CDTF">2024-04-11T18:27:38Z</dcterms:modified>
  <dc:title>网络技术课程设计</dc:title>
  <cp:revision>199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1B59E20F8D2B40979BFD7A0D3B829BB8_13</vt:lpwstr>
  </property>
</Properties>
</file>